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81E" w:rsidRDefault="00A3581E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jc w:val="center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572"/>
        <w:gridCol w:w="3491"/>
        <w:gridCol w:w="3009"/>
      </w:tblGrid>
      <w:tr w:rsidR="00A3581E" w:rsidRPr="00F1120A">
        <w:trPr>
          <w:jc w:val="center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1E" w:rsidRPr="00F1120A" w:rsidRDefault="003F359D">
            <w:pPr>
              <w:pStyle w:val="berschrift1"/>
              <w:widowControl w:val="0"/>
              <w:spacing w:before="0" w:after="0"/>
              <w:rPr>
                <w:szCs w:val="22"/>
              </w:rPr>
            </w:pPr>
            <w:bookmarkStart w:id="0" w:name="_Toc251161223"/>
            <w:r w:rsidRPr="00F1120A">
              <w:rPr>
                <w:szCs w:val="22"/>
              </w:rPr>
              <w:t>Schlüsselwörter</w:t>
            </w:r>
            <w:bookmarkEnd w:id="0"/>
          </w:p>
        </w:tc>
        <w:tc>
          <w:tcPr>
            <w:tcW w:w="6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1E" w:rsidRPr="00F1120A" w:rsidRDefault="003F359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F1120A">
              <w:rPr>
                <w:rFonts w:ascii="Arial" w:hAnsi="Arial" w:cs="Arial"/>
                <w:sz w:val="22"/>
                <w:szCs w:val="22"/>
              </w:rPr>
              <w:t>Gewebe; Gewinnung; Bearbeitung; Einfuhr</w:t>
            </w:r>
          </w:p>
        </w:tc>
      </w:tr>
      <w:tr w:rsidR="00A3581E" w:rsidRPr="00F1120A">
        <w:trPr>
          <w:jc w:val="center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1E" w:rsidRPr="00F1120A" w:rsidRDefault="003F359D">
            <w:pPr>
              <w:pStyle w:val="berschrift1"/>
              <w:widowControl w:val="0"/>
              <w:spacing w:before="0" w:after="0"/>
              <w:rPr>
                <w:szCs w:val="22"/>
              </w:rPr>
            </w:pPr>
            <w:bookmarkStart w:id="1" w:name="_Toc251161224"/>
            <w:r w:rsidRPr="00F1120A">
              <w:rPr>
                <w:szCs w:val="22"/>
              </w:rPr>
              <w:t xml:space="preserve">zugrunde liegendes </w:t>
            </w:r>
            <w:bookmarkEnd w:id="1"/>
            <w:r w:rsidRPr="00F1120A">
              <w:rPr>
                <w:szCs w:val="22"/>
              </w:rPr>
              <w:t>Qualitätsdokument</w:t>
            </w:r>
          </w:p>
        </w:tc>
        <w:tc>
          <w:tcPr>
            <w:tcW w:w="6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1E" w:rsidRPr="00F1120A" w:rsidRDefault="003F359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F1120A">
              <w:rPr>
                <w:rFonts w:ascii="Arial" w:hAnsi="Arial" w:cs="Arial"/>
                <w:sz w:val="22"/>
                <w:szCs w:val="22"/>
              </w:rPr>
              <w:t>151120 „Ausstellung von Bescheinigungen gemäß § 72b und § 72c AMG“</w:t>
            </w:r>
          </w:p>
        </w:tc>
      </w:tr>
      <w:tr w:rsidR="00A3581E" w:rsidRPr="00F1120A">
        <w:trPr>
          <w:jc w:val="center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1E" w:rsidRPr="00F1120A" w:rsidRDefault="003F359D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120A">
              <w:rPr>
                <w:rFonts w:ascii="Arial" w:hAnsi="Arial" w:cs="Arial"/>
                <w:b/>
                <w:bCs/>
                <w:sz w:val="22"/>
                <w:szCs w:val="22"/>
              </w:rPr>
              <w:t>Querverweise, Bezug</w:t>
            </w:r>
          </w:p>
        </w:tc>
        <w:tc>
          <w:tcPr>
            <w:tcW w:w="6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1E" w:rsidRPr="00F1120A" w:rsidRDefault="003F359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F1120A">
              <w:rPr>
                <w:rFonts w:ascii="Arial" w:hAnsi="Arial" w:cs="Arial"/>
                <w:sz w:val="22"/>
                <w:szCs w:val="22"/>
              </w:rPr>
              <w:t>VAW 151120, Ziffern 3.4.2</w:t>
            </w:r>
          </w:p>
        </w:tc>
      </w:tr>
      <w:tr w:rsidR="00A3581E" w:rsidRPr="00F1120A">
        <w:trPr>
          <w:jc w:val="center"/>
        </w:trPr>
        <w:tc>
          <w:tcPr>
            <w:tcW w:w="60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E" w:rsidRPr="00F1120A" w:rsidRDefault="00A3581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E" w:rsidRPr="00F1120A" w:rsidRDefault="00A3581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81E" w:rsidRPr="00F1120A">
        <w:trPr>
          <w:jc w:val="center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E" w:rsidRPr="00F1120A" w:rsidRDefault="003F359D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120A">
              <w:rPr>
                <w:rFonts w:ascii="Arial" w:hAnsi="Arial" w:cs="Arial"/>
                <w:b/>
                <w:bCs/>
                <w:sz w:val="22"/>
                <w:szCs w:val="22"/>
              </w:rPr>
              <w:t>fachlich geprüft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1E" w:rsidRPr="00F1120A" w:rsidRDefault="003F359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F1120A">
              <w:rPr>
                <w:rFonts w:ascii="Arial" w:hAnsi="Arial" w:cs="Arial"/>
                <w:sz w:val="22"/>
                <w:szCs w:val="22"/>
              </w:rPr>
              <w:t>Dr. Katharina Moritz (EFG 04)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1E" w:rsidRPr="00F1120A" w:rsidRDefault="006B60B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20A">
              <w:rPr>
                <w:rFonts w:ascii="Arial" w:hAnsi="Arial" w:cs="Arial"/>
                <w:sz w:val="22"/>
                <w:szCs w:val="22"/>
              </w:rPr>
              <w:t>16.03.2023</w:t>
            </w:r>
          </w:p>
        </w:tc>
      </w:tr>
      <w:tr w:rsidR="00A3581E" w:rsidRPr="00F1120A">
        <w:trPr>
          <w:jc w:val="center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E" w:rsidRPr="00F1120A" w:rsidRDefault="003F359D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120A">
              <w:rPr>
                <w:rFonts w:ascii="Arial" w:hAnsi="Arial" w:cs="Arial"/>
                <w:b/>
                <w:bCs/>
                <w:sz w:val="22"/>
                <w:szCs w:val="22"/>
              </w:rPr>
              <w:t>formell geprüft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E" w:rsidRPr="00F1120A" w:rsidRDefault="003F359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F1120A">
              <w:rPr>
                <w:rFonts w:ascii="Arial" w:hAnsi="Arial" w:cs="Arial"/>
                <w:sz w:val="22"/>
                <w:szCs w:val="22"/>
              </w:rPr>
              <w:t>Dr. Katrin Reder-Christ (ZLG)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E" w:rsidRPr="00F1120A" w:rsidRDefault="0069526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20A">
              <w:rPr>
                <w:rFonts w:ascii="Arial" w:hAnsi="Arial" w:cs="Arial"/>
                <w:sz w:val="22"/>
                <w:szCs w:val="22"/>
              </w:rPr>
              <w:t>23</w:t>
            </w:r>
            <w:r w:rsidR="00656728" w:rsidRPr="00F1120A">
              <w:rPr>
                <w:rFonts w:ascii="Arial" w:hAnsi="Arial" w:cs="Arial"/>
                <w:sz w:val="22"/>
                <w:szCs w:val="22"/>
              </w:rPr>
              <w:t>.03</w:t>
            </w:r>
            <w:r w:rsidR="00343146" w:rsidRPr="00F1120A">
              <w:rPr>
                <w:rFonts w:ascii="Arial" w:hAnsi="Arial" w:cs="Arial"/>
                <w:sz w:val="22"/>
                <w:szCs w:val="22"/>
              </w:rPr>
              <w:t>.2023</w:t>
            </w:r>
          </w:p>
        </w:tc>
      </w:tr>
      <w:tr w:rsidR="00A3581E" w:rsidRPr="00F1120A">
        <w:trPr>
          <w:trHeight w:val="17"/>
          <w:jc w:val="center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E" w:rsidRPr="00F1120A" w:rsidRDefault="003F359D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120A">
              <w:rPr>
                <w:rFonts w:ascii="Arial" w:hAnsi="Arial" w:cs="Arial"/>
                <w:b/>
                <w:bCs/>
                <w:sz w:val="22"/>
                <w:szCs w:val="22"/>
              </w:rPr>
              <w:t>CoUP-Vorgabe</w:t>
            </w:r>
          </w:p>
        </w:tc>
        <w:tc>
          <w:tcPr>
            <w:tcW w:w="6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E" w:rsidRPr="00F1120A" w:rsidRDefault="007F1E2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id w:val="322192315"/>
              </w:sdtPr>
              <w:sdtEndPr/>
              <w:sdtContent>
                <w:sdt>
                  <w:sdtPr>
                    <w:id w:val="-10849150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F359D" w:rsidRPr="00F1120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3F359D" w:rsidRPr="00F1120A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3F359D" w:rsidRPr="00F1120A">
              <w:rPr>
                <w:rFonts w:ascii="Arial" w:hAnsi="Arial" w:cs="Arial"/>
                <w:sz w:val="22"/>
                <w:szCs w:val="22"/>
              </w:rPr>
              <w:tab/>
            </w:r>
            <w:r w:rsidR="003F359D" w:rsidRPr="00F1120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id w:val="516049637"/>
              </w:sdtPr>
              <w:sdtEndPr/>
              <w:sdtContent>
                <w:sdt>
                  <w:sdtPr>
                    <w:id w:val="1062117347"/>
                  </w:sdtPr>
                  <w:sdtEndPr/>
                  <w:sdtContent>
                    <w:r w:rsidR="003F359D" w:rsidRPr="00F1120A">
                      <w:rPr>
                        <w:rFonts w:ascii="MS Gothic" w:eastAsia="MS Gothic" w:hAnsi="MS Gothic" w:cs="Arial"/>
                        <w:sz w:val="22"/>
                        <w:szCs w:val="22"/>
                      </w:rPr>
                      <w:t>☒</w:t>
                    </w:r>
                  </w:sdtContent>
                </w:sdt>
              </w:sdtContent>
            </w:sdt>
            <w:r w:rsidR="003F359D" w:rsidRPr="00F1120A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3581E" w:rsidRPr="00F1120A">
        <w:trPr>
          <w:trHeight w:val="20"/>
          <w:jc w:val="center"/>
        </w:trPr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1E" w:rsidRPr="00F1120A" w:rsidRDefault="003F359D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120A">
              <w:rPr>
                <w:rFonts w:ascii="Arial" w:hAnsi="Arial" w:cs="Arial"/>
                <w:b/>
                <w:bCs/>
                <w:sz w:val="22"/>
                <w:szCs w:val="22"/>
              </w:rPr>
              <w:t>Pflichtformular</w:t>
            </w:r>
          </w:p>
        </w:tc>
        <w:tc>
          <w:tcPr>
            <w:tcW w:w="6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A3581E" w:rsidRPr="00F1120A" w:rsidRDefault="007F1E2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id w:val="1268940929"/>
              </w:sdtPr>
              <w:sdtEndPr/>
              <w:sdtContent>
                <w:sdt>
                  <w:sdtPr>
                    <w:id w:val="1344274251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6976" w:rsidRPr="00F1120A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3F359D" w:rsidRPr="00F1120A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3F359D" w:rsidRPr="00F1120A">
              <w:rPr>
                <w:rFonts w:ascii="Arial" w:hAnsi="Arial" w:cs="Arial"/>
                <w:sz w:val="22"/>
                <w:szCs w:val="22"/>
              </w:rPr>
              <w:tab/>
            </w:r>
            <w:r w:rsidR="003F359D" w:rsidRPr="00F1120A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id w:val="1369578256"/>
              </w:sdtPr>
              <w:sdtEndPr/>
              <w:sdtContent>
                <w:sdt>
                  <w:sdtPr>
                    <w:id w:val="184889719"/>
                  </w:sdtPr>
                  <w:sdtEndPr/>
                  <w:sdtContent>
                    <w:r w:rsidR="003F359D" w:rsidRPr="00F1120A">
                      <w:rPr>
                        <w:rFonts w:ascii="MS Gothic" w:eastAsia="MS Gothic" w:hAnsi="MS Gothic" w:cs="Arial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3F359D" w:rsidRPr="00F1120A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3581E" w:rsidRPr="00F1120A">
        <w:trPr>
          <w:jc w:val="center"/>
        </w:trPr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E" w:rsidRPr="00F1120A" w:rsidRDefault="00A3581E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00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E" w:rsidRPr="00F1120A" w:rsidRDefault="003F359D" w:rsidP="0065672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1120A">
              <w:rPr>
                <w:rFonts w:ascii="Arial" w:hAnsi="Arial" w:cs="Arial"/>
                <w:sz w:val="22"/>
                <w:szCs w:val="22"/>
              </w:rPr>
              <w:t>§ 72b AMG</w:t>
            </w:r>
            <w:r w:rsidRPr="00F1120A">
              <w:t xml:space="preserve"> </w:t>
            </w:r>
            <w:r w:rsidRPr="00F1120A">
              <w:rPr>
                <w:rFonts w:ascii="Arial" w:hAnsi="Arial" w:cs="Arial"/>
                <w:sz w:val="22"/>
                <w:szCs w:val="22"/>
              </w:rPr>
              <w:t>(</w:t>
            </w:r>
            <w:r w:rsidR="00656728" w:rsidRPr="00F1120A">
              <w:rPr>
                <w:rFonts w:ascii="Arial" w:hAnsi="Arial" w:cs="Arial"/>
                <w:sz w:val="22"/>
                <w:szCs w:val="22"/>
              </w:rPr>
              <w:t xml:space="preserve">in der </w:t>
            </w:r>
            <w:r w:rsidRPr="00F1120A">
              <w:rPr>
                <w:rFonts w:ascii="Arial" w:hAnsi="Arial" w:cs="Arial"/>
                <w:sz w:val="22"/>
                <w:szCs w:val="22"/>
              </w:rPr>
              <w:t>bis einschließlich 25. November 2016 geltende</w:t>
            </w:r>
            <w:r w:rsidR="006B60B2" w:rsidRPr="00F1120A">
              <w:rPr>
                <w:rFonts w:ascii="Arial" w:hAnsi="Arial" w:cs="Arial"/>
                <w:sz w:val="22"/>
                <w:szCs w:val="22"/>
              </w:rPr>
              <w:t>n</w:t>
            </w:r>
            <w:r w:rsidRPr="00F1120A">
              <w:rPr>
                <w:rFonts w:ascii="Arial" w:hAnsi="Arial" w:cs="Arial"/>
                <w:sz w:val="22"/>
                <w:szCs w:val="22"/>
              </w:rPr>
              <w:t xml:space="preserve"> Fassung)</w:t>
            </w:r>
          </w:p>
        </w:tc>
      </w:tr>
      <w:tr w:rsidR="00A3581E" w:rsidRPr="00F1120A">
        <w:trPr>
          <w:jc w:val="center"/>
        </w:trPr>
        <w:tc>
          <w:tcPr>
            <w:tcW w:w="60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E" w:rsidRPr="00F1120A" w:rsidRDefault="00A3581E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E" w:rsidRPr="00F1120A" w:rsidRDefault="00A3581E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3581E" w:rsidRPr="00F1120A">
        <w:trPr>
          <w:trHeight w:val="385"/>
          <w:jc w:val="center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E" w:rsidRPr="00F1120A" w:rsidRDefault="003F359D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120A">
              <w:rPr>
                <w:rFonts w:ascii="Arial" w:hAnsi="Arial" w:cs="Arial"/>
                <w:b/>
                <w:bCs/>
                <w:sz w:val="22"/>
                <w:szCs w:val="22"/>
              </w:rPr>
              <w:t>im QS-System gültig ab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E" w:rsidRPr="00F1120A" w:rsidRDefault="00A3581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E" w:rsidRPr="00F1120A" w:rsidRDefault="00F1120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20A">
              <w:rPr>
                <w:rFonts w:ascii="Arial" w:hAnsi="Arial" w:cs="Arial"/>
                <w:sz w:val="22"/>
                <w:szCs w:val="22"/>
              </w:rPr>
              <w:t>11.04.2023</w:t>
            </w:r>
          </w:p>
        </w:tc>
      </w:tr>
      <w:tr w:rsidR="00A3581E" w:rsidRPr="00F1120A">
        <w:trPr>
          <w:trHeight w:val="1218"/>
          <w:jc w:val="center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E" w:rsidRPr="00F1120A" w:rsidRDefault="003F359D">
            <w:pPr>
              <w:widowControl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120A">
              <w:rPr>
                <w:rFonts w:ascii="Arial" w:hAnsi="Arial" w:cs="Arial"/>
                <w:b/>
                <w:bCs/>
                <w:sz w:val="22"/>
                <w:szCs w:val="22"/>
              </w:rPr>
              <w:t>in Kraft gesetzt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E" w:rsidRPr="00F1120A" w:rsidRDefault="00A3581E">
            <w:pPr>
              <w:widowControl w:val="0"/>
              <w:spacing w:before="120" w:after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E" w:rsidRPr="00F1120A" w:rsidRDefault="00A3581E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581E" w:rsidRPr="00F1120A" w:rsidRDefault="00A3581E">
      <w:pPr>
        <w:sectPr w:rsidR="00A3581E" w:rsidRPr="00F112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134" w:left="1418" w:header="737" w:footer="227" w:gutter="0"/>
          <w:cols w:space="720"/>
          <w:formProt w:val="0"/>
          <w:docGrid w:linePitch="360" w:charSpace="8192"/>
        </w:sectPr>
      </w:pPr>
    </w:p>
    <w:p w:rsidR="00A3581E" w:rsidRPr="00F1120A" w:rsidRDefault="003F359D">
      <w:pPr>
        <w:jc w:val="center"/>
        <w:rPr>
          <w:rFonts w:ascii="Arial" w:hAnsi="Arial" w:cs="Arial"/>
        </w:rPr>
      </w:pPr>
      <w:r w:rsidRPr="00F1120A">
        <w:rPr>
          <w:rFonts w:ascii="Arial" w:hAnsi="Arial" w:cs="Arial"/>
        </w:rPr>
        <w:lastRenderedPageBreak/>
        <w:t>&lt;Landeswappen oder -zeichen&gt;</w:t>
      </w:r>
    </w:p>
    <w:p w:rsidR="00A3581E" w:rsidRPr="00F1120A" w:rsidRDefault="003F359D">
      <w:pPr>
        <w:pStyle w:val="berschrift40"/>
        <w:suppressAutoHyphens/>
        <w:spacing w:before="240" w:after="0"/>
        <w:jc w:val="center"/>
        <w:rPr>
          <w:rFonts w:cs="Arial"/>
          <w:b/>
          <w:bCs/>
          <w:caps/>
          <w:sz w:val="24"/>
          <w:szCs w:val="24"/>
        </w:rPr>
      </w:pPr>
      <w:bookmarkStart w:id="3" w:name="_Ref514998083"/>
      <w:r w:rsidRPr="00F1120A">
        <w:rPr>
          <w:rFonts w:cs="Arial"/>
        </w:rPr>
        <w:t>&lt;Behördenbezeichnung&gt;</w:t>
      </w:r>
      <w:bookmarkEnd w:id="3"/>
    </w:p>
    <w:p w:rsidR="00A3581E" w:rsidRPr="00F1120A" w:rsidRDefault="00A3581E">
      <w:pPr>
        <w:ind w:left="709"/>
        <w:jc w:val="center"/>
        <w:rPr>
          <w:rFonts w:ascii="Arial" w:hAnsi="Arial" w:cs="Arial"/>
          <w:sz w:val="22"/>
          <w:szCs w:val="22"/>
        </w:rPr>
      </w:pPr>
    </w:p>
    <w:p w:rsidR="00A3581E" w:rsidRPr="00F1120A" w:rsidRDefault="003F359D">
      <w:pPr>
        <w:spacing w:before="480" w:after="480"/>
        <w:jc w:val="center"/>
        <w:rPr>
          <w:rFonts w:ascii="Arial Fett" w:hAnsi="Arial Fett" w:cs="Arial"/>
          <w:b/>
          <w:smallCaps/>
          <w:sz w:val="28"/>
          <w:szCs w:val="28"/>
          <w:lang w:eastAsia="de-DE"/>
        </w:rPr>
      </w:pPr>
      <w:r w:rsidRPr="00F1120A">
        <w:rPr>
          <w:rFonts w:ascii="Arial Fett" w:hAnsi="Arial Fett" w:cs="Arial"/>
          <w:b/>
          <w:smallCaps/>
          <w:sz w:val="28"/>
          <w:szCs w:val="28"/>
          <w:lang w:eastAsia="de-DE"/>
        </w:rPr>
        <w:t xml:space="preserve">Bescheinigung gemäß § 72b Abs. 2 Satz 1 Nr. 2 AMG (in der bis einschließlich 25. November 2016 geltenden Fassung) für </w:t>
      </w:r>
      <w:proofErr w:type="spellStart"/>
      <w:r w:rsidRPr="00F1120A">
        <w:rPr>
          <w:rFonts w:ascii="Arial Fett" w:hAnsi="Arial Fett" w:cs="Arial"/>
          <w:b/>
          <w:smallCaps/>
          <w:sz w:val="28"/>
          <w:szCs w:val="28"/>
          <w:lang w:eastAsia="de-DE"/>
        </w:rPr>
        <w:t>autologes</w:t>
      </w:r>
      <w:proofErr w:type="spellEnd"/>
      <w:r w:rsidRPr="00F1120A">
        <w:rPr>
          <w:rFonts w:ascii="Arial Fett" w:hAnsi="Arial Fett" w:cs="Arial"/>
          <w:b/>
          <w:smallCaps/>
          <w:sz w:val="28"/>
          <w:szCs w:val="28"/>
          <w:lang w:eastAsia="de-DE"/>
        </w:rPr>
        <w:t xml:space="preserve"> Blut für die Herstellung von biotechnologisch bearbeiteten Gewebeprodukten</w:t>
      </w:r>
    </w:p>
    <w:p w:rsidR="00A3581E" w:rsidRPr="00F1120A" w:rsidRDefault="003F359D">
      <w:pPr>
        <w:spacing w:after="120"/>
        <w:rPr>
          <w:rFonts w:ascii="Arial" w:hAnsi="Arial" w:cs="Arial"/>
          <w:sz w:val="22"/>
          <w:szCs w:val="24"/>
          <w:lang w:eastAsia="de-DE"/>
        </w:rPr>
      </w:pPr>
      <w:r w:rsidRPr="00F1120A">
        <w:rPr>
          <w:rFonts w:ascii="Arial" w:hAnsi="Arial" w:cs="Arial"/>
          <w:sz w:val="22"/>
          <w:szCs w:val="24"/>
          <w:lang w:eastAsia="de-DE"/>
        </w:rPr>
        <w:t>Der/dem</w:t>
      </w:r>
    </w:p>
    <w:p w:rsidR="00A3581E" w:rsidRPr="00F1120A" w:rsidRDefault="003F359D">
      <w:pPr>
        <w:spacing w:before="360" w:after="360"/>
        <w:jc w:val="center"/>
        <w:rPr>
          <w:rFonts w:ascii="Arial" w:hAnsi="Arial" w:cs="Arial"/>
          <w:b/>
          <w:sz w:val="22"/>
          <w:szCs w:val="24"/>
          <w:lang w:eastAsia="de-DE"/>
        </w:rPr>
      </w:pPr>
      <w:r w:rsidRPr="00F1120A">
        <w:rPr>
          <w:rFonts w:ascii="Arial" w:hAnsi="Arial" w:cs="Arial"/>
          <w:b/>
          <w:sz w:val="22"/>
          <w:szCs w:val="24"/>
          <w:lang w:eastAsia="de-DE"/>
        </w:rPr>
        <w:t>&lt;Antragstellerin/Antragsteller: Name, Anschrift&gt;</w:t>
      </w:r>
    </w:p>
    <w:p w:rsidR="00A3581E" w:rsidRPr="00F1120A" w:rsidRDefault="003F359D">
      <w:pPr>
        <w:tabs>
          <w:tab w:val="right" w:pos="9000"/>
        </w:tabs>
        <w:spacing w:after="120"/>
        <w:rPr>
          <w:rFonts w:ascii="Arial" w:hAnsi="Arial" w:cs="Arial"/>
          <w:sz w:val="22"/>
          <w:szCs w:val="24"/>
          <w:lang w:eastAsia="de-DE"/>
        </w:rPr>
      </w:pPr>
      <w:r w:rsidRPr="00F1120A">
        <w:rPr>
          <w:rFonts w:ascii="Arial" w:hAnsi="Arial" w:cs="Arial"/>
          <w:sz w:val="22"/>
          <w:szCs w:val="24"/>
          <w:lang w:eastAsia="de-DE"/>
        </w:rPr>
        <w:t>wird hiermit bescheinigt, dass</w:t>
      </w:r>
    </w:p>
    <w:p w:rsidR="00A3581E" w:rsidRPr="00F1120A" w:rsidRDefault="003F359D">
      <w:pPr>
        <w:spacing w:before="360" w:after="360"/>
        <w:ind w:left="709"/>
        <w:rPr>
          <w:rFonts w:ascii="Arial" w:hAnsi="Arial" w:cs="Arial"/>
          <w:sz w:val="22"/>
          <w:szCs w:val="24"/>
          <w:lang w:eastAsia="de-DE"/>
        </w:rPr>
      </w:pPr>
      <w:r w:rsidRPr="00F1120A">
        <w:rPr>
          <w:rFonts w:ascii="Arial" w:hAnsi="Arial" w:cs="Arial"/>
          <w:b/>
          <w:sz w:val="22"/>
          <w:szCs w:val="24"/>
          <w:lang w:eastAsia="de-DE"/>
        </w:rPr>
        <w:t xml:space="preserve">die Gewinnung von </w:t>
      </w:r>
      <w:proofErr w:type="spellStart"/>
      <w:r w:rsidRPr="00F1120A">
        <w:rPr>
          <w:rFonts w:ascii="Arial" w:hAnsi="Arial" w:cs="Arial"/>
          <w:b/>
          <w:sz w:val="22"/>
          <w:szCs w:val="24"/>
          <w:lang w:eastAsia="de-DE"/>
        </w:rPr>
        <w:t>autologem</w:t>
      </w:r>
      <w:proofErr w:type="spellEnd"/>
      <w:r w:rsidRPr="00F1120A">
        <w:rPr>
          <w:rFonts w:ascii="Arial" w:hAnsi="Arial" w:cs="Arial"/>
          <w:b/>
          <w:sz w:val="22"/>
          <w:szCs w:val="24"/>
          <w:lang w:eastAsia="de-DE"/>
        </w:rPr>
        <w:t xml:space="preserve"> Blut für die Herstellung von biotechnologisch bearbeiteten Gewebeprodukten</w:t>
      </w:r>
    </w:p>
    <w:p w:rsidR="00A3581E" w:rsidRPr="00F1120A" w:rsidRDefault="003F359D">
      <w:pPr>
        <w:spacing w:after="240"/>
        <w:rPr>
          <w:rFonts w:ascii="Arial" w:hAnsi="Arial" w:cs="Arial"/>
          <w:sz w:val="22"/>
          <w:szCs w:val="24"/>
          <w:lang w:eastAsia="de-DE"/>
        </w:rPr>
      </w:pPr>
      <w:r w:rsidRPr="00F1120A">
        <w:rPr>
          <w:rFonts w:ascii="Arial" w:hAnsi="Arial" w:cs="Arial"/>
          <w:sz w:val="22"/>
          <w:szCs w:val="24"/>
          <w:lang w:eastAsia="de-DE"/>
        </w:rPr>
        <w:t>in der/</w:t>
      </w:r>
      <w:proofErr w:type="gramStart"/>
      <w:r w:rsidRPr="00F1120A">
        <w:rPr>
          <w:rFonts w:ascii="Arial" w:hAnsi="Arial" w:cs="Arial"/>
          <w:sz w:val="22"/>
          <w:szCs w:val="24"/>
          <w:lang w:eastAsia="de-DE"/>
        </w:rPr>
        <w:t>den Betriebsstätte</w:t>
      </w:r>
      <w:proofErr w:type="gramEnd"/>
      <w:r w:rsidRPr="00F1120A">
        <w:rPr>
          <w:rFonts w:ascii="Arial" w:hAnsi="Arial" w:cs="Arial"/>
          <w:sz w:val="22"/>
          <w:szCs w:val="24"/>
          <w:lang w:eastAsia="de-DE"/>
        </w:rPr>
        <w:t>(n)</w:t>
      </w:r>
    </w:p>
    <w:p w:rsidR="00A3581E" w:rsidRPr="00F1120A" w:rsidRDefault="003F359D">
      <w:pPr>
        <w:spacing w:before="360" w:after="360"/>
        <w:jc w:val="center"/>
        <w:rPr>
          <w:rFonts w:ascii="Arial" w:hAnsi="Arial" w:cs="Arial"/>
          <w:b/>
          <w:sz w:val="22"/>
          <w:szCs w:val="24"/>
          <w:lang w:eastAsia="de-DE"/>
        </w:rPr>
      </w:pPr>
      <w:r w:rsidRPr="00F1120A">
        <w:rPr>
          <w:rFonts w:ascii="Arial" w:hAnsi="Arial" w:cs="Arial"/>
          <w:b/>
          <w:sz w:val="22"/>
          <w:szCs w:val="24"/>
          <w:lang w:eastAsia="de-DE"/>
        </w:rPr>
        <w:t>&lt;Name(n) und Anschrift(en) der Betriebsstätte(n) im Herkunftsland&gt;</w:t>
      </w:r>
    </w:p>
    <w:p w:rsidR="00A3581E" w:rsidRPr="00F1120A" w:rsidRDefault="003F359D">
      <w:pPr>
        <w:spacing w:after="240"/>
        <w:jc w:val="both"/>
        <w:rPr>
          <w:rFonts w:ascii="Arial" w:hAnsi="Arial" w:cs="Arial"/>
          <w:sz w:val="22"/>
          <w:szCs w:val="24"/>
          <w:lang w:eastAsia="de-DE"/>
        </w:rPr>
      </w:pPr>
      <w:r w:rsidRPr="00F1120A">
        <w:rPr>
          <w:rFonts w:ascii="Arial" w:hAnsi="Arial" w:cs="Arial"/>
          <w:sz w:val="22"/>
          <w:szCs w:val="24"/>
          <w:lang w:eastAsia="de-DE"/>
        </w:rPr>
        <w:t xml:space="preserve">entsprechend den von der Europäischen Union festgelegten Standards der </w:t>
      </w:r>
      <w:proofErr w:type="spellStart"/>
      <w:r w:rsidRPr="00F1120A">
        <w:rPr>
          <w:rFonts w:ascii="Arial" w:hAnsi="Arial" w:cs="Arial"/>
          <w:sz w:val="22"/>
          <w:szCs w:val="24"/>
          <w:lang w:eastAsia="de-DE"/>
        </w:rPr>
        <w:t>Guten</w:t>
      </w:r>
      <w:proofErr w:type="spellEnd"/>
      <w:r w:rsidRPr="00F1120A">
        <w:rPr>
          <w:rFonts w:ascii="Arial" w:hAnsi="Arial" w:cs="Arial"/>
          <w:sz w:val="22"/>
          <w:szCs w:val="24"/>
          <w:lang w:eastAsia="de-DE"/>
        </w:rPr>
        <w:t xml:space="preserve"> fachlichen Praxis erfolgen.</w:t>
      </w:r>
    </w:p>
    <w:p w:rsidR="00A3581E" w:rsidRPr="00F1120A" w:rsidRDefault="003F359D">
      <w:pPr>
        <w:spacing w:after="240"/>
        <w:jc w:val="both"/>
        <w:rPr>
          <w:rFonts w:ascii="Arial" w:hAnsi="Arial" w:cs="Arial"/>
          <w:sz w:val="22"/>
          <w:szCs w:val="24"/>
          <w:lang w:eastAsia="de-DE"/>
        </w:rPr>
      </w:pPr>
      <w:r w:rsidRPr="00F1120A">
        <w:rPr>
          <w:rFonts w:ascii="Arial" w:hAnsi="Arial" w:cs="Arial"/>
          <w:sz w:val="22"/>
          <w:szCs w:val="24"/>
          <w:lang w:eastAsia="de-DE"/>
        </w:rPr>
        <w:t xml:space="preserve">Diese Bescheinigung gilt für die oben genannten Produkte ab dem </w:t>
      </w:r>
      <w:r w:rsidRPr="00F1120A">
        <w:rPr>
          <w:rFonts w:ascii="Arial" w:hAnsi="Arial" w:cs="Arial"/>
          <w:b/>
          <w:sz w:val="22"/>
          <w:szCs w:val="24"/>
          <w:lang w:eastAsia="de-DE"/>
        </w:rPr>
        <w:t>&lt;Datum&gt;</w:t>
      </w:r>
      <w:r w:rsidRPr="00F1120A">
        <w:rPr>
          <w:rFonts w:ascii="Arial" w:hAnsi="Arial" w:cs="Arial"/>
          <w:sz w:val="22"/>
          <w:szCs w:val="24"/>
          <w:lang w:eastAsia="de-DE"/>
        </w:rPr>
        <w:t xml:space="preserve">, wird befristet und verliert mit Ablauf des </w:t>
      </w:r>
      <w:r w:rsidRPr="00F1120A">
        <w:rPr>
          <w:rFonts w:ascii="Arial" w:hAnsi="Arial" w:cs="Arial"/>
          <w:b/>
          <w:bCs/>
          <w:sz w:val="22"/>
          <w:szCs w:val="24"/>
          <w:lang w:eastAsia="de-DE"/>
        </w:rPr>
        <w:t>&lt;Datum&gt;</w:t>
      </w:r>
      <w:r w:rsidRPr="00F1120A">
        <w:rPr>
          <w:rFonts w:ascii="Arial" w:hAnsi="Arial" w:cs="Arial"/>
          <w:sz w:val="22"/>
          <w:szCs w:val="24"/>
          <w:lang w:eastAsia="de-DE"/>
        </w:rPr>
        <w:t xml:space="preserve"> ihre Gültigkeit.</w:t>
      </w:r>
    </w:p>
    <w:p w:rsidR="00A3581E" w:rsidRPr="00F1120A" w:rsidRDefault="003F359D">
      <w:pPr>
        <w:spacing w:before="600" w:after="120"/>
        <w:rPr>
          <w:rFonts w:ascii="Arial" w:hAnsi="Arial" w:cs="Arial"/>
          <w:sz w:val="22"/>
          <w:szCs w:val="24"/>
          <w:lang w:eastAsia="de-DE"/>
        </w:rPr>
      </w:pPr>
      <w:r w:rsidRPr="00F1120A">
        <w:rPr>
          <w:rFonts w:ascii="Arial" w:hAnsi="Arial" w:cs="Arial"/>
          <w:sz w:val="22"/>
          <w:szCs w:val="24"/>
          <w:lang w:eastAsia="de-DE"/>
        </w:rPr>
        <w:t>Aktenzeichen &lt;Aktenzeichen&gt;</w:t>
      </w:r>
    </w:p>
    <w:p w:rsidR="00A3581E" w:rsidRPr="00F1120A" w:rsidRDefault="003F359D">
      <w:pPr>
        <w:spacing w:after="120"/>
        <w:rPr>
          <w:rFonts w:ascii="Arial" w:hAnsi="Arial" w:cs="Arial"/>
          <w:sz w:val="22"/>
          <w:szCs w:val="24"/>
          <w:lang w:eastAsia="de-DE"/>
        </w:rPr>
      </w:pPr>
      <w:r w:rsidRPr="00F1120A">
        <w:rPr>
          <w:rFonts w:ascii="Arial" w:hAnsi="Arial" w:cs="Arial"/>
          <w:sz w:val="22"/>
          <w:szCs w:val="24"/>
          <w:lang w:eastAsia="de-DE"/>
        </w:rPr>
        <w:t>&lt;Ort&gt;, den &lt;Datum&gt;</w:t>
      </w:r>
    </w:p>
    <w:p w:rsidR="00A3581E" w:rsidRPr="00F1120A" w:rsidRDefault="00A3581E">
      <w:pPr>
        <w:spacing w:before="480" w:after="240"/>
        <w:rPr>
          <w:rFonts w:ascii="Arial" w:hAnsi="Arial" w:cs="Arial"/>
          <w:sz w:val="22"/>
          <w:szCs w:val="24"/>
          <w:lang w:eastAsia="de-DE"/>
        </w:rPr>
      </w:pPr>
    </w:p>
    <w:p w:rsidR="00A3581E" w:rsidRPr="00F1120A" w:rsidRDefault="003F359D">
      <w:pPr>
        <w:spacing w:before="480" w:after="240"/>
        <w:rPr>
          <w:rFonts w:ascii="Arial" w:hAnsi="Arial" w:cs="Arial"/>
          <w:sz w:val="22"/>
          <w:szCs w:val="24"/>
          <w:lang w:eastAsia="de-DE"/>
        </w:rPr>
      </w:pPr>
      <w:r w:rsidRPr="00F1120A">
        <w:rPr>
          <w:rFonts w:ascii="Arial" w:hAnsi="Arial" w:cs="Arial"/>
          <w:sz w:val="22"/>
          <w:szCs w:val="24"/>
          <w:lang w:eastAsia="de-DE"/>
        </w:rPr>
        <w:t>&lt;Unterschrift&gt;</w:t>
      </w:r>
    </w:p>
    <w:p w:rsidR="00A3581E" w:rsidRDefault="003F359D">
      <w:pPr>
        <w:tabs>
          <w:tab w:val="right" w:pos="9072"/>
        </w:tabs>
        <w:spacing w:after="240"/>
        <w:rPr>
          <w:rFonts w:ascii="Arial" w:hAnsi="Arial" w:cs="Arial"/>
          <w:sz w:val="22"/>
          <w:szCs w:val="24"/>
          <w:lang w:eastAsia="de-DE"/>
        </w:rPr>
      </w:pPr>
      <w:r w:rsidRPr="00F1120A">
        <w:rPr>
          <w:rFonts w:ascii="Arial" w:hAnsi="Arial" w:cs="Arial"/>
          <w:sz w:val="22"/>
          <w:szCs w:val="24"/>
          <w:lang w:eastAsia="de-DE"/>
        </w:rPr>
        <w:t>&lt;Namenswiedergabe, evtl. Titel&gt;</w:t>
      </w:r>
      <w:r w:rsidRPr="00F1120A">
        <w:rPr>
          <w:rFonts w:ascii="Arial" w:hAnsi="Arial" w:cs="Arial"/>
          <w:sz w:val="22"/>
          <w:szCs w:val="24"/>
          <w:lang w:eastAsia="de-DE"/>
        </w:rPr>
        <w:tab/>
        <w:t>&lt;Siegel&gt;</w:t>
      </w:r>
    </w:p>
    <w:p w:rsidR="00A3581E" w:rsidRDefault="00A3581E">
      <w:pPr>
        <w:ind w:left="709"/>
        <w:jc w:val="center"/>
        <w:rPr>
          <w:rFonts w:ascii="Arial" w:hAnsi="Arial" w:cs="Arial"/>
          <w:sz w:val="22"/>
          <w:szCs w:val="22"/>
        </w:rPr>
      </w:pPr>
    </w:p>
    <w:sectPr w:rsidR="00A3581E">
      <w:headerReference w:type="default" r:id="rId14"/>
      <w:footerReference w:type="default" r:id="rId15"/>
      <w:pgSz w:w="11906" w:h="16838"/>
      <w:pgMar w:top="1417" w:right="1417" w:bottom="1134" w:left="1417" w:header="0" w:footer="227" w:gutter="0"/>
      <w:pgNumType w:start="1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920" w:rsidRDefault="003F359D">
      <w:r>
        <w:separator/>
      </w:r>
    </w:p>
  </w:endnote>
  <w:endnote w:type="continuationSeparator" w:id="0">
    <w:p w:rsidR="00BA1920" w:rsidRDefault="003F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ILCA+Arial,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Fett">
    <w:panose1 w:val="020B07040202020202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E2A" w:rsidRDefault="007F1E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0"/>
      <w:gridCol w:w="3031"/>
      <w:gridCol w:w="3021"/>
    </w:tblGrid>
    <w:tr w:rsidR="00A3581E">
      <w:trPr>
        <w:jc w:val="center"/>
      </w:trPr>
      <w:tc>
        <w:tcPr>
          <w:tcW w:w="3020" w:type="dxa"/>
          <w:tcBorders>
            <w:top w:val="nil"/>
            <w:left w:val="nil"/>
            <w:bottom w:val="nil"/>
            <w:right w:val="nil"/>
          </w:tcBorders>
        </w:tcPr>
        <w:p w:rsidR="00A3581E" w:rsidRDefault="00A3581E">
          <w:pPr>
            <w:pStyle w:val="Fuzeile"/>
            <w:widowControl w:val="0"/>
            <w:rPr>
              <w:rFonts w:ascii="Arial" w:hAnsi="Arial" w:cs="Arial"/>
            </w:rPr>
          </w:pPr>
        </w:p>
      </w:tc>
      <w:tc>
        <w:tcPr>
          <w:tcW w:w="3031" w:type="dxa"/>
          <w:tcBorders>
            <w:top w:val="nil"/>
            <w:left w:val="nil"/>
            <w:bottom w:val="nil"/>
            <w:right w:val="nil"/>
          </w:tcBorders>
        </w:tcPr>
        <w:p w:rsidR="00A3581E" w:rsidRPr="00F1120A" w:rsidRDefault="003F359D" w:rsidP="00F1120A">
          <w:pPr>
            <w:pStyle w:val="Fuzeile"/>
            <w:widowControl w:val="0"/>
            <w:jc w:val="center"/>
            <w:rPr>
              <w:rFonts w:ascii="Arial" w:hAnsi="Arial" w:cs="Arial"/>
            </w:rPr>
          </w:pPr>
          <w:r w:rsidRPr="00F1120A">
            <w:rPr>
              <w:rFonts w:ascii="Arial" w:hAnsi="Arial" w:cs="Arial"/>
            </w:rPr>
            <w:t>öffentlich</w:t>
          </w:r>
        </w:p>
      </w:tc>
      <w:tc>
        <w:tcPr>
          <w:tcW w:w="3021" w:type="dxa"/>
          <w:tcBorders>
            <w:top w:val="nil"/>
            <w:left w:val="nil"/>
            <w:bottom w:val="nil"/>
            <w:right w:val="nil"/>
          </w:tcBorders>
        </w:tcPr>
        <w:p w:rsidR="00A3581E" w:rsidRDefault="00A3581E">
          <w:pPr>
            <w:pStyle w:val="Fuzeile"/>
            <w:widowControl w:val="0"/>
            <w:jc w:val="right"/>
            <w:rPr>
              <w:rFonts w:ascii="Arial" w:hAnsi="Arial" w:cs="Arial"/>
            </w:rPr>
          </w:pPr>
        </w:p>
      </w:tc>
    </w:tr>
  </w:tbl>
  <w:p w:rsidR="00A3581E" w:rsidRDefault="00A3581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E2A" w:rsidRDefault="007F1E2A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40"/>
      <w:gridCol w:w="3011"/>
      <w:gridCol w:w="3021"/>
    </w:tblGrid>
    <w:tr w:rsidR="00A3581E">
      <w:trPr>
        <w:jc w:val="center"/>
      </w:trPr>
      <w:tc>
        <w:tcPr>
          <w:tcW w:w="3040" w:type="dxa"/>
          <w:tcBorders>
            <w:top w:val="nil"/>
            <w:left w:val="nil"/>
            <w:bottom w:val="nil"/>
            <w:right w:val="nil"/>
          </w:tcBorders>
        </w:tcPr>
        <w:p w:rsidR="00A3581E" w:rsidRDefault="003F359D" w:rsidP="00F1120A">
          <w:pPr>
            <w:pStyle w:val="Fuzeile"/>
            <w:widowControl w:val="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Quelle: 151120_F02_</w:t>
          </w:r>
          <w:r w:rsidR="00F1120A">
            <w:rPr>
              <w:rFonts w:ascii="Arial" w:hAnsi="Arial" w:cs="Arial"/>
            </w:rPr>
            <w:t>02</w:t>
          </w:r>
        </w:p>
      </w:tc>
      <w:tc>
        <w:tcPr>
          <w:tcW w:w="3011" w:type="dxa"/>
          <w:tcBorders>
            <w:top w:val="nil"/>
            <w:left w:val="nil"/>
            <w:bottom w:val="nil"/>
            <w:right w:val="nil"/>
          </w:tcBorders>
        </w:tcPr>
        <w:p w:rsidR="00A3581E" w:rsidRDefault="00A3581E">
          <w:pPr>
            <w:pStyle w:val="Fuzeile"/>
            <w:widowControl w:val="0"/>
            <w:jc w:val="center"/>
            <w:rPr>
              <w:rFonts w:ascii="Arial" w:hAnsi="Arial" w:cs="Arial"/>
            </w:rPr>
          </w:pPr>
        </w:p>
      </w:tc>
      <w:tc>
        <w:tcPr>
          <w:tcW w:w="3021" w:type="dxa"/>
          <w:tcBorders>
            <w:top w:val="nil"/>
            <w:left w:val="nil"/>
            <w:bottom w:val="nil"/>
            <w:right w:val="nil"/>
          </w:tcBorders>
        </w:tcPr>
        <w:p w:rsidR="00A3581E" w:rsidRDefault="003F359D">
          <w:pPr>
            <w:pStyle w:val="Fuzeile"/>
            <w:widowControl w:val="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Seite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7F1E2A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von </w:t>
          </w:r>
          <w:r>
            <w:fldChar w:fldCharType="begin"/>
          </w:r>
          <w:r>
            <w:rPr>
              <w:rFonts w:ascii="Arial" w:hAnsi="Arial" w:cs="Arial"/>
            </w:rPr>
            <w:instrText>SECTIONPAGES   \* MERGEFORMAT</w:instrText>
          </w:r>
          <w:r>
            <w:rPr>
              <w:rFonts w:ascii="Arial" w:hAnsi="Arial" w:cs="Arial"/>
            </w:rPr>
            <w:fldChar w:fldCharType="separate"/>
          </w:r>
          <w:r w:rsidR="007F1E2A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</w:tc>
    </w:tr>
  </w:tbl>
  <w:p w:rsidR="00A3581E" w:rsidRDefault="003F359D">
    <w:pPr>
      <w:pStyle w:val="Fuzeile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A3581E" w:rsidRDefault="00A358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920" w:rsidRDefault="003F359D">
      <w:r>
        <w:separator/>
      </w:r>
    </w:p>
  </w:footnote>
  <w:footnote w:type="continuationSeparator" w:id="0">
    <w:p w:rsidR="00BA1920" w:rsidRDefault="003F3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E2A" w:rsidRDefault="007F1E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Layout w:type="fixed"/>
      <w:tblCellMar>
        <w:top w:w="85" w:type="dxa"/>
        <w:left w:w="85" w:type="dxa"/>
        <w:bottom w:w="85" w:type="dxa"/>
        <w:right w:w="85" w:type="dxa"/>
      </w:tblCellMar>
      <w:tblLook w:val="0000" w:firstRow="0" w:lastRow="0" w:firstColumn="0" w:lastColumn="0" w:noHBand="0" w:noVBand="0"/>
    </w:tblPr>
    <w:tblGrid>
      <w:gridCol w:w="2579"/>
      <w:gridCol w:w="4920"/>
      <w:gridCol w:w="1573"/>
    </w:tblGrid>
    <w:tr w:rsidR="00A3581E">
      <w:trPr>
        <w:cantSplit/>
        <w:trHeight w:val="331"/>
        <w:jc w:val="center"/>
      </w:trPr>
      <w:tc>
        <w:tcPr>
          <w:tcW w:w="25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581E" w:rsidRDefault="003F359D">
          <w:pPr>
            <w:pStyle w:val="Kopfzeile"/>
            <w:widowControl w:val="0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sz w:val="22"/>
            </w:rPr>
            <w:t>Formular</w:t>
          </w:r>
        </w:p>
        <w:p w:rsidR="00A3581E" w:rsidRDefault="003F359D" w:rsidP="00A26CA8">
          <w:pPr>
            <w:pStyle w:val="Kopfzeile"/>
            <w:widowControl w:val="0"/>
            <w:rPr>
              <w:rFonts w:ascii="Arial" w:hAnsi="Arial" w:cs="Arial"/>
              <w:color w:val="000080"/>
            </w:rPr>
          </w:pPr>
          <w:r w:rsidRPr="00343146">
            <w:rPr>
              <w:rFonts w:ascii="Arial" w:hAnsi="Arial" w:cs="Arial"/>
              <w:b/>
              <w:bCs/>
              <w:sz w:val="28"/>
            </w:rPr>
            <w:t>151120_F02_</w:t>
          </w:r>
          <w:r w:rsidR="00A26CA8">
            <w:rPr>
              <w:rFonts w:ascii="Arial" w:hAnsi="Arial" w:cs="Arial"/>
              <w:b/>
              <w:bCs/>
              <w:sz w:val="28"/>
            </w:rPr>
            <w:t>02</w:t>
          </w:r>
        </w:p>
      </w:tc>
      <w:tc>
        <w:tcPr>
          <w:tcW w:w="49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581E" w:rsidRDefault="003F359D" w:rsidP="0069526A">
          <w:pPr>
            <w:pStyle w:val="Kopfzeile"/>
            <w:widowControl w:val="0"/>
            <w:spacing w:before="40" w:after="40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sz w:val="22"/>
            </w:rPr>
            <w:t xml:space="preserve">Bescheinigung gemäß § </w:t>
          </w:r>
          <w:r w:rsidRPr="007F1E2A">
            <w:rPr>
              <w:rFonts w:ascii="Arial" w:hAnsi="Arial" w:cs="Arial"/>
              <w:b/>
              <w:bCs/>
              <w:sz w:val="22"/>
            </w:rPr>
            <w:t>72b Abs. 2 Satz 1 Nr. 2 AMG (in der bis einschließlich 25. November 2016 geltenden Fassung) für</w:t>
          </w:r>
          <w:bookmarkStart w:id="2" w:name="_GoBack"/>
          <w:bookmarkEnd w:id="2"/>
          <w:r>
            <w:rPr>
              <w:rFonts w:ascii="Arial" w:hAnsi="Arial" w:cs="Arial"/>
              <w:b/>
              <w:bCs/>
              <w:sz w:val="22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sz w:val="22"/>
            </w:rPr>
            <w:t>autologes</w:t>
          </w:r>
          <w:proofErr w:type="spellEnd"/>
          <w:r>
            <w:rPr>
              <w:rFonts w:ascii="Arial" w:hAnsi="Arial" w:cs="Arial"/>
              <w:b/>
              <w:bCs/>
              <w:sz w:val="22"/>
            </w:rPr>
            <w:t xml:space="preserve"> Blut für die Herstellung von biotechnologisch bearbeiteten Gewebeprodukten</w:t>
          </w:r>
        </w:p>
      </w:tc>
      <w:tc>
        <w:tcPr>
          <w:tcW w:w="15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3581E" w:rsidRDefault="00A3581E">
          <w:pPr>
            <w:pStyle w:val="Kopfzeile"/>
            <w:widowControl w:val="0"/>
            <w:spacing w:before="40" w:after="40"/>
            <w:ind w:left="12"/>
            <w:jc w:val="right"/>
            <w:rPr>
              <w:rFonts w:ascii="Arial" w:hAnsi="Arial" w:cs="Arial"/>
              <w:b/>
              <w:bCs/>
              <w:sz w:val="18"/>
            </w:rPr>
          </w:pPr>
        </w:p>
      </w:tc>
    </w:tr>
    <w:tr w:rsidR="00A3581E">
      <w:trPr>
        <w:cantSplit/>
        <w:trHeight w:val="30"/>
        <w:jc w:val="center"/>
      </w:trPr>
      <w:tc>
        <w:tcPr>
          <w:tcW w:w="749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3581E" w:rsidRDefault="003F359D">
          <w:pPr>
            <w:pStyle w:val="Kopfzeile"/>
            <w:widowControl w:val="0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color w:val="000080"/>
            </w:rPr>
            <w:t>Zentralstelle der Länder für Gesundheitsschutz</w:t>
          </w:r>
        </w:p>
        <w:p w:rsidR="00A3581E" w:rsidRDefault="003F359D">
          <w:pPr>
            <w:pStyle w:val="Kopfzeile"/>
            <w:widowControl w:val="0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color w:val="000080"/>
            </w:rPr>
            <w:t>bei Arzneimitteln und Medizinprodukten</w:t>
          </w:r>
        </w:p>
      </w:tc>
      <w:tc>
        <w:tcPr>
          <w:tcW w:w="15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3581E" w:rsidRDefault="003F359D">
          <w:pPr>
            <w:pStyle w:val="Kopfzeile"/>
            <w:widowControl w:val="0"/>
            <w:spacing w:before="40" w:after="40"/>
            <w:jc w:val="right"/>
            <w:rPr>
              <w:rFonts w:ascii="Arial" w:hAnsi="Arial" w:cs="Arial"/>
              <w:b/>
              <w:bCs/>
              <w:sz w:val="22"/>
            </w:rPr>
          </w:pPr>
          <w:r>
            <w:rPr>
              <w:noProof/>
              <w:lang w:eastAsia="de-DE"/>
            </w:rPr>
            <w:drawing>
              <wp:inline distT="0" distB="0" distL="0" distR="0">
                <wp:extent cx="666750" cy="251460"/>
                <wp:effectExtent l="0" t="0" r="0" b="0"/>
                <wp:docPr id="1" name="Grafik 4" descr="\\BILL\RedirectedFolders\rc\My Documents\My Pictures\ZLGpn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4" descr="\\BILL\RedirectedFolders\rc\My Documents\My Pictures\ZLGpn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7117" t="24448" r="18780" b="369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3581E" w:rsidRDefault="00A3581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E2A" w:rsidRDefault="007F1E2A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81E" w:rsidRDefault="00A358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DE0"/>
    <w:multiLevelType w:val="multilevel"/>
    <w:tmpl w:val="FD10F850"/>
    <w:lvl w:ilvl="0">
      <w:start w:val="1"/>
      <w:numFmt w:val="decimal"/>
      <w:pStyle w:val="SOPSOP-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/>
        <w:b/>
        <w:i w:val="0"/>
        <w:sz w:val="22"/>
        <w:szCs w:val="22"/>
      </w:rPr>
    </w:lvl>
    <w:lvl w:ilvl="1">
      <w:start w:val="1"/>
      <w:numFmt w:val="decimal"/>
      <w:pStyle w:val="SOPSOP-2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564"/>
        </w:tabs>
        <w:ind w:left="2281" w:hanging="437"/>
      </w:pPr>
      <w:rPr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337" w:hanging="437"/>
      </w:pPr>
      <w:rPr>
        <w:rFonts w:ascii="Arial" w:hAnsi="Arial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874"/>
        </w:tabs>
        <w:ind w:left="794" w:firstLine="0"/>
      </w:pPr>
      <w:rPr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794" w:hanging="437"/>
      </w:pPr>
      <w:rPr>
        <w:rFonts w:ascii="Arial" w:hAnsi="Arial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794" w:hanging="437"/>
      </w:p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794" w:hanging="437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4E060CAE"/>
    <w:multiLevelType w:val="multilevel"/>
    <w:tmpl w:val="1DAE27B0"/>
    <w:lvl w:ilvl="0">
      <w:start w:val="5"/>
      <w:numFmt w:val="upperLetter"/>
      <w:pStyle w:val="berschrift6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2D210F7"/>
    <w:multiLevelType w:val="multilevel"/>
    <w:tmpl w:val="02CEE3B8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1E"/>
    <w:rsid w:val="002C3062"/>
    <w:rsid w:val="00323F59"/>
    <w:rsid w:val="00343146"/>
    <w:rsid w:val="003725B1"/>
    <w:rsid w:val="003C51F0"/>
    <w:rsid w:val="003F359D"/>
    <w:rsid w:val="00656728"/>
    <w:rsid w:val="0069526A"/>
    <w:rsid w:val="006B60B2"/>
    <w:rsid w:val="007F1E2A"/>
    <w:rsid w:val="00806976"/>
    <w:rsid w:val="00A26CA8"/>
    <w:rsid w:val="00A3581E"/>
    <w:rsid w:val="00BA1920"/>
    <w:rsid w:val="00E12E27"/>
    <w:rsid w:val="00EA4D45"/>
    <w:rsid w:val="00F1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99ACDC8-C4DF-4896-9E25-F467BAE2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799C"/>
    <w:pPr>
      <w:suppressAutoHyphens w:val="0"/>
    </w:pPr>
  </w:style>
  <w:style w:type="paragraph" w:styleId="berschrift1">
    <w:name w:val="heading 1"/>
    <w:basedOn w:val="Standard"/>
    <w:next w:val="Standard"/>
    <w:link w:val="berschrift1Zchn"/>
    <w:qFormat/>
    <w:rsid w:val="0072386B"/>
    <w:pPr>
      <w:keepNext/>
      <w:spacing w:before="40" w:after="40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23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2386B"/>
    <w:pPr>
      <w:keepNext/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qFormat/>
    <w:rsid w:val="0072386B"/>
    <w:pPr>
      <w:keepNext/>
      <w:outlineLvl w:val="3"/>
    </w:pPr>
    <w:rPr>
      <w:rFonts w:ascii="Arial" w:hAnsi="Arial"/>
      <w:b/>
      <w:sz w:val="16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72386B"/>
    <w:pPr>
      <w:keepNext/>
      <w:ind w:left="709" w:hanging="709"/>
      <w:jc w:val="both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link w:val="berschrift6Zchn"/>
    <w:qFormat/>
    <w:rsid w:val="0072386B"/>
    <w:pPr>
      <w:keepNext/>
      <w:numPr>
        <w:numId w:val="2"/>
      </w:numPr>
      <w:jc w:val="both"/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link w:val="berschrift7Zchn"/>
    <w:qFormat/>
    <w:rsid w:val="0072386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72386B"/>
    <w:pPr>
      <w:keepNext/>
      <w:jc w:val="center"/>
      <w:outlineLvl w:val="7"/>
    </w:pPr>
    <w:rPr>
      <w:rFonts w:ascii="NAILCA+Arial,Bold" w:hAnsi="NAILCA+Arial,Bold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58A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qFormat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qFormat/>
    <w:rsid w:val="005E4127"/>
    <w:rPr>
      <w:rFonts w:ascii="Arial" w:hAnsi="Arial" w:cs="Arial"/>
      <w:b/>
      <w:bCs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qFormat/>
    <w:rsid w:val="005558A4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qFormat/>
    <w:rsid w:val="005E4127"/>
    <w:rPr>
      <w:rFonts w:ascii="Arial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qFormat/>
    <w:rsid w:val="00267FD5"/>
    <w:rPr>
      <w:rFonts w:ascii="Arial" w:hAnsi="Arial" w:cs="Times New Roman"/>
      <w:b/>
      <w:sz w:val="16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5E4127"/>
    <w:rPr>
      <w:rFonts w:ascii="Arial" w:eastAsiaTheme="majorEastAsia" w:hAnsi="Arial" w:cstheme="majorBidi"/>
      <w:b/>
      <w:spacing w:val="5"/>
      <w:kern w:val="2"/>
      <w:sz w:val="28"/>
      <w:szCs w:val="52"/>
      <w:shd w:val="clear" w:color="auto" w:fill="D3D3D3"/>
    </w:rPr>
  </w:style>
  <w:style w:type="character" w:styleId="SchwacheHervorhebung">
    <w:name w:val="Subtle Emphasis"/>
    <w:basedOn w:val="Absatz-Standardschriftart"/>
    <w:uiPriority w:val="19"/>
    <w:qFormat/>
    <w:rsid w:val="00267FD5"/>
    <w:rPr>
      <w:rFonts w:ascii="Arial" w:hAnsi="Arial"/>
      <w:i/>
      <w:iCs/>
      <w:color w:val="808080" w:themeColor="text1" w:themeTint="7F"/>
      <w:sz w:val="22"/>
    </w:rPr>
  </w:style>
  <w:style w:type="character" w:styleId="IntensiveHervorhebung">
    <w:name w:val="Intense Emphasis"/>
    <w:basedOn w:val="Absatz-Standardschriftart"/>
    <w:uiPriority w:val="21"/>
    <w:qFormat/>
    <w:rsid w:val="005E4127"/>
    <w:rPr>
      <w:b/>
      <w:bCs/>
      <w:i/>
      <w:iCs/>
      <w:color w:val="4F81BD" w:themeColor="accent1"/>
    </w:rPr>
  </w:style>
  <w:style w:type="character" w:customStyle="1" w:styleId="Betont">
    <w:name w:val="Betont"/>
    <w:basedOn w:val="Absatz-Standardschriftart"/>
    <w:uiPriority w:val="20"/>
    <w:qFormat/>
    <w:rsid w:val="00267FD5"/>
    <w:rPr>
      <w:rFonts w:ascii="Arial" w:hAnsi="Arial"/>
      <w:b/>
      <w:i/>
      <w:iCs/>
      <w:sz w:val="22"/>
    </w:rPr>
  </w:style>
  <w:style w:type="character" w:styleId="Fett">
    <w:name w:val="Strong"/>
    <w:basedOn w:val="Absatz-Standardschriftart"/>
    <w:uiPriority w:val="22"/>
    <w:qFormat/>
    <w:rsid w:val="005E4127"/>
    <w:rPr>
      <w:b/>
      <w:bCs/>
    </w:rPr>
  </w:style>
  <w:style w:type="character" w:customStyle="1" w:styleId="ZitatZchn">
    <w:name w:val="Zitat Zchn"/>
    <w:basedOn w:val="Absatz-Standardschriftart"/>
    <w:link w:val="Zitat"/>
    <w:uiPriority w:val="29"/>
    <w:qFormat/>
    <w:rsid w:val="005E4127"/>
    <w:rPr>
      <w:rFonts w:ascii="Arial" w:hAnsi="Arial"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qFormat/>
    <w:rsid w:val="005E4127"/>
    <w:rPr>
      <w:rFonts w:ascii="Arial" w:hAnsi="Arial"/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5E4127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E4127"/>
    <w:rPr>
      <w:b/>
      <w:bCs/>
      <w:smallCaps/>
      <w:color w:val="C0504D" w:themeColor="accent2"/>
      <w:spacing w:val="5"/>
      <w:u w:val="single"/>
    </w:rPr>
  </w:style>
  <w:style w:type="character" w:customStyle="1" w:styleId="berschrift6Zchn">
    <w:name w:val="Überschrift 6 Zchn"/>
    <w:basedOn w:val="Absatz-Standardschriftart"/>
    <w:link w:val="berschrift6"/>
    <w:qFormat/>
    <w:rsid w:val="005558A4"/>
    <w:rPr>
      <w:b/>
      <w:sz w:val="18"/>
    </w:rPr>
  </w:style>
  <w:style w:type="character" w:customStyle="1" w:styleId="berschrift7Zchn">
    <w:name w:val="Überschrift 7 Zchn"/>
    <w:basedOn w:val="Absatz-Standardschriftart"/>
    <w:link w:val="berschrift7"/>
    <w:qFormat/>
    <w:rsid w:val="005558A4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qFormat/>
    <w:rsid w:val="005558A4"/>
    <w:rPr>
      <w:rFonts w:ascii="NAILCA+Arial,Bold" w:hAnsi="NAILCA+Arial,Bold" w:cs="Times New Roman"/>
      <w:b/>
      <w:bCs/>
      <w:color w:val="00000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qFormat/>
    <w:rsid w:val="005558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67FD5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Buchtitel">
    <w:name w:val="Book Title"/>
    <w:basedOn w:val="Absatz-Standardschriftart"/>
    <w:uiPriority w:val="33"/>
    <w:qFormat/>
    <w:rsid w:val="00267FD5"/>
    <w:rPr>
      <w:b/>
      <w:bCs/>
      <w:smallCaps/>
      <w:spacing w:val="5"/>
    </w:rPr>
  </w:style>
  <w:style w:type="character" w:customStyle="1" w:styleId="BesuchteInternetverknpfung">
    <w:name w:val="Besuchte Internetverknüpfung"/>
    <w:semiHidden/>
    <w:rsid w:val="0072386B"/>
    <w:rPr>
      <w:color w:val="800080"/>
      <w:u w:val="single"/>
    </w:rPr>
  </w:style>
  <w:style w:type="character" w:customStyle="1" w:styleId="DokumentstrukturZchn">
    <w:name w:val="Dokumentstruktur Zchn"/>
    <w:link w:val="Dokumentstruktur"/>
    <w:uiPriority w:val="99"/>
    <w:semiHidden/>
    <w:qFormat/>
    <w:rsid w:val="0072386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72386B"/>
    <w:rPr>
      <w:rFonts w:ascii="Times New Roman" w:hAnsi="Times New Roman" w:cs="Times New Roman"/>
      <w:sz w:val="20"/>
      <w:szCs w:val="20"/>
      <w:lang w:eastAsia="de-DE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2386B"/>
    <w:rPr>
      <w:vertAlign w:val="superscript"/>
    </w:rPr>
  </w:style>
  <w:style w:type="character" w:customStyle="1" w:styleId="FuzeileZchn">
    <w:name w:val="Fußzeile Zchn"/>
    <w:link w:val="Fuzeile"/>
    <w:semiHidden/>
    <w:qFormat/>
    <w:rsid w:val="0072386B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Internetverknpfung">
    <w:name w:val="Internetverknüpfung"/>
    <w:uiPriority w:val="99"/>
    <w:rsid w:val="0072386B"/>
    <w:rPr>
      <w:color w:val="0000FF"/>
      <w:u w:val="single"/>
    </w:rPr>
  </w:style>
  <w:style w:type="character" w:customStyle="1" w:styleId="KommentartextZchn">
    <w:name w:val="Kommentartext Zchn"/>
    <w:basedOn w:val="Absatz-Standardschriftart"/>
    <w:link w:val="Kommentartext"/>
    <w:semiHidden/>
    <w:qFormat/>
    <w:rsid w:val="0072386B"/>
    <w:rPr>
      <w:rFonts w:ascii="Times New Roman" w:hAnsi="Times New Roman" w:cs="Times New Roman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qFormat/>
    <w:rsid w:val="0072386B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Kommentarzeichen">
    <w:name w:val="annotation reference"/>
    <w:qFormat/>
    <w:rsid w:val="0072386B"/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qFormat/>
    <w:rsid w:val="0072386B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qFormat/>
    <w:rsid w:val="0072386B"/>
    <w:rPr>
      <w:rFonts w:ascii="Tahoma" w:hAnsi="Tahoma" w:cs="Tahoma"/>
      <w:sz w:val="16"/>
      <w:szCs w:val="16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qFormat/>
    <w:rsid w:val="0072386B"/>
    <w:rPr>
      <w:rFonts w:ascii="Arial" w:hAnsi="Arial" w:cs="Times New Roman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qFormat/>
    <w:rsid w:val="0072386B"/>
    <w:rPr>
      <w:rFonts w:ascii="Arial" w:hAnsi="Arial" w:cs="Times New Roman"/>
      <w:b/>
      <w:sz w:val="16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qFormat/>
    <w:rsid w:val="0072386B"/>
    <w:rPr>
      <w:rFonts w:ascii="Times New Roman" w:hAnsi="Times New Roman" w:cs="Times New Roman"/>
      <w:sz w:val="18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qFormat/>
    <w:rsid w:val="0072386B"/>
    <w:rPr>
      <w:rFonts w:ascii="Arial" w:hAnsi="Arial" w:cs="Arial"/>
      <w:sz w:val="18"/>
      <w:szCs w:val="24"/>
      <w:lang w:eastAsia="de-DE"/>
    </w:rPr>
  </w:style>
  <w:style w:type="character" w:customStyle="1" w:styleId="SOPSOP-TextAUFZHLUNGZchn">
    <w:name w:val="SOPSOP-Text_AUFZÄHLUNG Zchn"/>
    <w:link w:val="SOPSOP-TextAUFZHLUNG"/>
    <w:qFormat/>
    <w:rsid w:val="00E56DB8"/>
    <w:rPr>
      <w:rFonts w:ascii="Arial" w:hAnsi="Arial" w:cs="Arial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qFormat/>
    <w:rsid w:val="006267F6"/>
    <w:rPr>
      <w:color w:val="808080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qFormat/>
    <w:rsid w:val="007943A4"/>
    <w:rPr>
      <w:sz w:val="16"/>
      <w:szCs w:val="16"/>
    </w:rPr>
  </w:style>
  <w:style w:type="character" w:customStyle="1" w:styleId="Listentitel">
    <w:name w:val="Listentitel"/>
    <w:qFormat/>
    <w:rsid w:val="007943A4"/>
    <w:rPr>
      <w:rFonts w:ascii="Arial" w:hAnsi="Arial"/>
      <w:b/>
      <w:bCs/>
    </w:rPr>
  </w:style>
  <w:style w:type="character" w:customStyle="1" w:styleId="Zeilennummerierung">
    <w:name w:val="Zeilennummerierung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krper">
    <w:name w:val="Body Text"/>
    <w:basedOn w:val="Standard"/>
    <w:link w:val="TextkrperZchn"/>
    <w:semiHidden/>
    <w:rsid w:val="0072386B"/>
    <w:rPr>
      <w:rFonts w:ascii="Arial" w:hAnsi="Arial"/>
      <w:sz w:val="22"/>
    </w:r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Titel">
    <w:name w:val="Title"/>
    <w:basedOn w:val="Standard"/>
    <w:next w:val="Standard"/>
    <w:link w:val="TitelZchn"/>
    <w:qFormat/>
    <w:rsid w:val="005E4127"/>
    <w:pPr>
      <w:pBdr>
        <w:top w:val="single" w:sz="8" w:space="1" w:color="000000"/>
        <w:left w:val="single" w:sz="8" w:space="0" w:color="000000"/>
        <w:bottom w:val="single" w:sz="8" w:space="4" w:color="000000"/>
        <w:right w:val="single" w:sz="8" w:space="0" w:color="000000"/>
      </w:pBdr>
      <w:shd w:val="clear" w:color="DDD9C3" w:themeColor="background2" w:themeShade="E6" w:fill="D3D3D3"/>
      <w:contextualSpacing/>
    </w:pPr>
    <w:rPr>
      <w:rFonts w:eastAsiaTheme="majorEastAsia" w:cstheme="majorBidi"/>
      <w:b/>
      <w:spacing w:val="5"/>
      <w:kern w:val="2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7FD5"/>
    <w:rPr>
      <w:rFonts w:eastAsiaTheme="majorEastAsia" w:cstheme="majorBidi"/>
      <w:i/>
      <w:iCs/>
      <w:color w:val="4F81BD" w:themeColor="accent1"/>
      <w:spacing w:val="15"/>
    </w:rPr>
  </w:style>
  <w:style w:type="paragraph" w:styleId="Zitat">
    <w:name w:val="Quote"/>
    <w:basedOn w:val="Standard"/>
    <w:next w:val="Standard"/>
    <w:link w:val="ZitatZchn"/>
    <w:uiPriority w:val="29"/>
    <w:qFormat/>
    <w:rsid w:val="005E4127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412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customStyle="1" w:styleId="SOPSOP-1">
    <w:name w:val="SOPSOP-1"/>
    <w:basedOn w:val="Standard"/>
    <w:qFormat/>
    <w:rsid w:val="003178B8"/>
    <w:pPr>
      <w:widowControl w:val="0"/>
      <w:numPr>
        <w:numId w:val="3"/>
      </w:numPr>
      <w:spacing w:before="360" w:after="240"/>
      <w:jc w:val="both"/>
      <w:outlineLvl w:val="0"/>
    </w:pPr>
    <w:rPr>
      <w:rFonts w:ascii="Arial" w:hAnsi="Arial"/>
      <w:b/>
      <w:sz w:val="28"/>
    </w:rPr>
  </w:style>
  <w:style w:type="paragraph" w:customStyle="1" w:styleId="SOPSOP-2">
    <w:name w:val="SOPSOP-2"/>
    <w:basedOn w:val="berschrift1"/>
    <w:qFormat/>
    <w:rsid w:val="006F444C"/>
    <w:pPr>
      <w:numPr>
        <w:ilvl w:val="1"/>
        <w:numId w:val="3"/>
      </w:numPr>
      <w:spacing w:before="360" w:after="240"/>
      <w:jc w:val="both"/>
    </w:pPr>
  </w:style>
  <w:style w:type="paragraph" w:customStyle="1" w:styleId="SOPSOP-3">
    <w:name w:val="SOPSOP-3"/>
    <w:basedOn w:val="SOPSOP-2"/>
    <w:autoRedefine/>
    <w:qFormat/>
    <w:rsid w:val="003F0E22"/>
    <w:rPr>
      <w:szCs w:val="24"/>
      <w:lang w:eastAsia="de-DE"/>
    </w:rPr>
  </w:style>
  <w:style w:type="paragraph" w:customStyle="1" w:styleId="SOPSOP-4">
    <w:name w:val="SOPSOP-4"/>
    <w:basedOn w:val="SOPSOP-3"/>
    <w:autoRedefine/>
    <w:qFormat/>
    <w:rsid w:val="0072386B"/>
  </w:style>
  <w:style w:type="paragraph" w:customStyle="1" w:styleId="SOPSOP-5">
    <w:name w:val="SOPSOP-5"/>
    <w:basedOn w:val="SOPSOP-4"/>
    <w:autoRedefine/>
    <w:qFormat/>
    <w:rsid w:val="0072386B"/>
  </w:style>
  <w:style w:type="paragraph" w:customStyle="1" w:styleId="SOPSOP-Anlagen">
    <w:name w:val="SOPSOP-Anlagen"/>
    <w:basedOn w:val="SOPSOP-Text"/>
    <w:autoRedefine/>
    <w:qFormat/>
    <w:rsid w:val="00606460"/>
    <w:pPr>
      <w:spacing w:before="0" w:after="240"/>
      <w:ind w:left="0"/>
      <w:jc w:val="left"/>
    </w:pPr>
    <w:rPr>
      <w:b/>
      <w:bCs/>
      <w:szCs w:val="22"/>
    </w:rPr>
  </w:style>
  <w:style w:type="paragraph" w:customStyle="1" w:styleId="SOPSOP-Text">
    <w:name w:val="SOPSOP-Text"/>
    <w:basedOn w:val="SOPSOP-2"/>
    <w:qFormat/>
    <w:rsid w:val="00546A80"/>
    <w:pPr>
      <w:numPr>
        <w:ilvl w:val="0"/>
        <w:numId w:val="0"/>
      </w:numPr>
      <w:spacing w:before="40" w:after="120"/>
      <w:ind w:left="357"/>
    </w:pPr>
    <w:rPr>
      <w:b w:val="0"/>
      <w:bCs w:val="0"/>
      <w:szCs w:val="24"/>
      <w:lang w:eastAsia="de-DE"/>
    </w:rPr>
  </w:style>
  <w:style w:type="paragraph" w:customStyle="1" w:styleId="SOPSOP-TextAUFZHLUNG">
    <w:name w:val="SOPSOP-Text_AUFZÄHLUNG"/>
    <w:basedOn w:val="SOPSOP-Text"/>
    <w:link w:val="SOPSOP-TextAUFZHLUNGZchn"/>
    <w:autoRedefine/>
    <w:qFormat/>
    <w:rsid w:val="00E56DB8"/>
    <w:pPr>
      <w:spacing w:before="0"/>
      <w:ind w:left="641" w:hanging="284"/>
    </w:pPr>
    <w:rPr>
      <w:sz w:val="20"/>
    </w:rPr>
  </w:style>
  <w:style w:type="paragraph" w:customStyle="1" w:styleId="Deckblatt">
    <w:name w:val="Deckblatt"/>
    <w:basedOn w:val="berschrift1"/>
    <w:autoRedefine/>
    <w:qFormat/>
    <w:rsid w:val="00325396"/>
  </w:style>
  <w:style w:type="paragraph" w:styleId="Dokumentstruktur">
    <w:name w:val="Document Map"/>
    <w:basedOn w:val="Standard"/>
    <w:link w:val="DokumentstrukturZchn"/>
    <w:uiPriority w:val="99"/>
    <w:semiHidden/>
    <w:unhideWhenUsed/>
    <w:qFormat/>
    <w:rsid w:val="0072386B"/>
    <w:rPr>
      <w:rFonts w:ascii="Tahoma" w:hAnsi="Tahoma"/>
      <w:sz w:val="16"/>
      <w:szCs w:val="16"/>
      <w:lang w:val="x-none" w:eastAsia="x-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386B"/>
  </w:style>
  <w:style w:type="paragraph" w:customStyle="1" w:styleId="Kopf-undFuzeile">
    <w:name w:val="Kopf- und Fußzeile"/>
    <w:basedOn w:val="Standard"/>
    <w:qFormat/>
  </w:style>
  <w:style w:type="paragraph" w:styleId="Fuzeile">
    <w:name w:val="footer"/>
    <w:basedOn w:val="Standard"/>
    <w:link w:val="FuzeileZchn"/>
    <w:semiHidden/>
    <w:rsid w:val="0072386B"/>
    <w:pPr>
      <w:tabs>
        <w:tab w:val="center" w:pos="4536"/>
        <w:tab w:val="right" w:pos="9072"/>
      </w:tabs>
    </w:pPr>
  </w:style>
  <w:style w:type="paragraph" w:styleId="Index1">
    <w:name w:val="index 1"/>
    <w:basedOn w:val="Standard"/>
    <w:next w:val="Standard"/>
    <w:autoRedefine/>
    <w:semiHidden/>
    <w:qFormat/>
    <w:rsid w:val="0072386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qFormat/>
    <w:rsid w:val="0072386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qFormat/>
    <w:rsid w:val="0072386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qFormat/>
    <w:rsid w:val="0072386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qFormat/>
    <w:rsid w:val="0072386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qFormat/>
    <w:rsid w:val="0072386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qFormat/>
    <w:rsid w:val="0072386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qFormat/>
    <w:rsid w:val="0072386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qFormat/>
    <w:rsid w:val="0072386B"/>
    <w:pPr>
      <w:ind w:left="2160" w:hanging="240"/>
    </w:pPr>
  </w:style>
  <w:style w:type="paragraph" w:styleId="Indexberschrift">
    <w:name w:val="index heading"/>
    <w:basedOn w:val="Standard"/>
    <w:next w:val="Index1"/>
    <w:semiHidden/>
    <w:qFormat/>
    <w:rsid w:val="0072386B"/>
  </w:style>
  <w:style w:type="paragraph" w:styleId="Kommentartext">
    <w:name w:val="annotation text"/>
    <w:basedOn w:val="Standard"/>
    <w:link w:val="KommentartextZchn"/>
    <w:semiHidden/>
    <w:qFormat/>
    <w:rsid w:val="0072386B"/>
  </w:style>
  <w:style w:type="paragraph" w:styleId="Kommentarthema">
    <w:name w:val="annotation subject"/>
    <w:basedOn w:val="Kommentartext"/>
    <w:next w:val="Kommentartext"/>
    <w:link w:val="KommentarthemaZchn"/>
    <w:semiHidden/>
    <w:qFormat/>
    <w:rsid w:val="0072386B"/>
    <w:rPr>
      <w:b/>
      <w:bCs/>
    </w:rPr>
  </w:style>
  <w:style w:type="paragraph" w:styleId="Kopfzeile">
    <w:name w:val="header"/>
    <w:basedOn w:val="Standard"/>
    <w:link w:val="KopfzeileZchn"/>
    <w:rsid w:val="0072386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semiHidden/>
    <w:qFormat/>
    <w:rsid w:val="0072386B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semiHidden/>
    <w:qFormat/>
    <w:rsid w:val="0072386B"/>
    <w:rPr>
      <w:rFonts w:ascii="Arial" w:hAnsi="Arial"/>
      <w:b/>
      <w:sz w:val="16"/>
    </w:rPr>
  </w:style>
  <w:style w:type="paragraph" w:styleId="Textkrper-Einzug2">
    <w:name w:val="Body Text Indent 2"/>
    <w:basedOn w:val="Standard"/>
    <w:link w:val="Textkrper-Einzug2Zchn"/>
    <w:semiHidden/>
    <w:qFormat/>
    <w:rsid w:val="0072386B"/>
    <w:pPr>
      <w:ind w:left="1440" w:hanging="731"/>
      <w:jc w:val="both"/>
    </w:pPr>
    <w:rPr>
      <w:sz w:val="18"/>
    </w:rPr>
  </w:style>
  <w:style w:type="paragraph" w:styleId="Textkrper-Zeileneinzug">
    <w:name w:val="Body Text Indent"/>
    <w:basedOn w:val="Standard"/>
    <w:link w:val="Textkrper-ZeileneinzugZchn"/>
    <w:semiHidden/>
    <w:rsid w:val="0072386B"/>
    <w:pPr>
      <w:spacing w:before="120"/>
      <w:ind w:left="720"/>
    </w:pPr>
    <w:rPr>
      <w:rFonts w:ascii="Arial" w:hAnsi="Arial" w:cs="Arial"/>
      <w:sz w:val="18"/>
    </w:rPr>
  </w:style>
  <w:style w:type="paragraph" w:customStyle="1" w:styleId="berschrift40">
    <w:name w:val="Überschrift4"/>
    <w:basedOn w:val="berschrift3"/>
    <w:next w:val="Standard"/>
    <w:qFormat/>
    <w:rsid w:val="0072386B"/>
    <w:pPr>
      <w:spacing w:before="120" w:after="120"/>
    </w:pPr>
    <w:rPr>
      <w:sz w:val="22"/>
    </w:rPr>
  </w:style>
  <w:style w:type="paragraph" w:styleId="Verzeichnis1">
    <w:name w:val="toc 1"/>
    <w:basedOn w:val="Standard"/>
    <w:next w:val="Standard"/>
    <w:autoRedefine/>
    <w:uiPriority w:val="39"/>
    <w:qFormat/>
    <w:rsid w:val="00B67923"/>
    <w:pPr>
      <w:tabs>
        <w:tab w:val="left" w:pos="437"/>
        <w:tab w:val="right" w:leader="hyphen" w:pos="9061"/>
      </w:tabs>
      <w:spacing w:before="240" w:after="120"/>
      <w:ind w:left="426" w:hanging="426"/>
    </w:pPr>
    <w:rPr>
      <w:rFonts w:ascii="Arial" w:hAnsi="Arial"/>
      <w:b/>
      <w:bCs/>
      <w:smallCaps/>
      <w:sz w:val="28"/>
    </w:rPr>
  </w:style>
  <w:style w:type="paragraph" w:styleId="Verzeichnis2">
    <w:name w:val="toc 2"/>
    <w:basedOn w:val="Standard"/>
    <w:next w:val="Standard"/>
    <w:autoRedefine/>
    <w:uiPriority w:val="39"/>
    <w:qFormat/>
    <w:rsid w:val="00B67923"/>
    <w:pPr>
      <w:tabs>
        <w:tab w:val="right" w:leader="hyphen" w:pos="9061"/>
      </w:tabs>
      <w:ind w:left="284"/>
    </w:pPr>
    <w:rPr>
      <w:rFonts w:ascii="Arial" w:hAnsi="Arial"/>
      <w:b/>
      <w:bCs/>
      <w:smallCaps/>
      <w:sz w:val="22"/>
    </w:rPr>
  </w:style>
  <w:style w:type="paragraph" w:styleId="Verzeichnis3">
    <w:name w:val="toc 3"/>
    <w:basedOn w:val="Standard"/>
    <w:next w:val="Standard"/>
    <w:autoRedefine/>
    <w:semiHidden/>
    <w:rsid w:val="0072386B"/>
    <w:pPr>
      <w:ind w:left="240"/>
    </w:pPr>
  </w:style>
  <w:style w:type="paragraph" w:styleId="Verzeichnis4">
    <w:name w:val="toc 4"/>
    <w:basedOn w:val="Standard"/>
    <w:next w:val="Standard"/>
    <w:autoRedefine/>
    <w:semiHidden/>
    <w:rsid w:val="0072386B"/>
    <w:pPr>
      <w:tabs>
        <w:tab w:val="left" w:pos="1701"/>
        <w:tab w:val="left" w:pos="6804"/>
      </w:tabs>
      <w:ind w:left="480"/>
    </w:pPr>
    <w:rPr>
      <w:rFonts w:ascii="Arial" w:hAnsi="Arial"/>
      <w:sz w:val="18"/>
    </w:rPr>
  </w:style>
  <w:style w:type="paragraph" w:styleId="Verzeichnis5">
    <w:name w:val="toc 5"/>
    <w:basedOn w:val="Standard"/>
    <w:next w:val="Standard"/>
    <w:autoRedefine/>
    <w:semiHidden/>
    <w:rsid w:val="0072386B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72386B"/>
    <w:pPr>
      <w:ind w:left="960"/>
    </w:pPr>
  </w:style>
  <w:style w:type="paragraph" w:styleId="Verzeichnis7">
    <w:name w:val="toc 7"/>
    <w:basedOn w:val="Standard"/>
    <w:next w:val="Standard"/>
    <w:autoRedefine/>
    <w:semiHidden/>
    <w:rsid w:val="0072386B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72386B"/>
    <w:pPr>
      <w:ind w:left="1440"/>
    </w:pPr>
  </w:style>
  <w:style w:type="paragraph" w:styleId="Verzeichnis9">
    <w:name w:val="toc 9"/>
    <w:basedOn w:val="Standard"/>
    <w:next w:val="Standard"/>
    <w:autoRedefine/>
    <w:semiHidden/>
    <w:rsid w:val="0072386B"/>
    <w:pPr>
      <w:ind w:left="1680"/>
    </w:pPr>
  </w:style>
  <w:style w:type="paragraph" w:styleId="Listenabsatz">
    <w:name w:val="List Paragraph"/>
    <w:basedOn w:val="Standard"/>
    <w:uiPriority w:val="34"/>
    <w:qFormat/>
    <w:rsid w:val="006F444C"/>
    <w:pPr>
      <w:ind w:left="720"/>
      <w:contextualSpacing/>
    </w:pPr>
  </w:style>
  <w:style w:type="paragraph" w:styleId="Textkrper3">
    <w:name w:val="Body Text 3"/>
    <w:basedOn w:val="Standard"/>
    <w:link w:val="Textkrper3Zchn"/>
    <w:uiPriority w:val="99"/>
    <w:semiHidden/>
    <w:unhideWhenUsed/>
    <w:qFormat/>
    <w:rsid w:val="007943A4"/>
    <w:pPr>
      <w:spacing w:after="120"/>
    </w:pPr>
    <w:rPr>
      <w:sz w:val="16"/>
      <w:szCs w:val="16"/>
    </w:rPr>
  </w:style>
  <w:style w:type="paragraph" w:customStyle="1" w:styleId="Listenkopf">
    <w:name w:val="Listenkopf"/>
    <w:basedOn w:val="Standard"/>
    <w:next w:val="Standard"/>
    <w:qFormat/>
    <w:rsid w:val="007943A4"/>
    <w:pPr>
      <w:tabs>
        <w:tab w:val="left" w:pos="227"/>
      </w:tabs>
      <w:spacing w:before="60"/>
      <w:ind w:left="227" w:hanging="227"/>
    </w:pPr>
    <w:rPr>
      <w:rFonts w:ascii="Arial" w:hAnsi="Arial"/>
      <w:sz w:val="24"/>
      <w:szCs w:val="24"/>
      <w:lang w:eastAsia="de-DE"/>
    </w:rPr>
  </w:style>
  <w:style w:type="paragraph" w:customStyle="1" w:styleId="Firmenunterschrift">
    <w:name w:val="Firmenunterschrift"/>
    <w:basedOn w:val="Standard"/>
    <w:next w:val="Standard"/>
    <w:qFormat/>
    <w:rsid w:val="00C257F2"/>
    <w:rPr>
      <w:kern w:val="2"/>
      <w:sz w:val="24"/>
      <w:szCs w:val="24"/>
      <w:lang w:eastAsia="de-DE"/>
    </w:rPr>
  </w:style>
  <w:style w:type="paragraph" w:customStyle="1" w:styleId="absatz-6pt-nach">
    <w:name w:val="absatz-6pt-nach"/>
    <w:basedOn w:val="Standard"/>
    <w:qFormat/>
    <w:rsid w:val="002222EF"/>
    <w:pPr>
      <w:spacing w:after="120"/>
      <w:ind w:left="709"/>
    </w:pPr>
    <w:rPr>
      <w:rFonts w:ascii="Arial" w:hAnsi="Arial"/>
      <w:sz w:val="22"/>
      <w:lang w:eastAsia="de-DE"/>
    </w:rPr>
  </w:style>
  <w:style w:type="table" w:styleId="Tabellenraster">
    <w:name w:val="Table Grid"/>
    <w:basedOn w:val="NormaleTabelle"/>
    <w:uiPriority w:val="59"/>
    <w:rsid w:val="00FA0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">
    <w:name w:val="Tabellengitternetz"/>
    <w:basedOn w:val="NormaleTabelle"/>
    <w:uiPriority w:val="59"/>
    <w:rsid w:val="00A13E5C"/>
    <w:pPr>
      <w:spacing w:after="120"/>
    </w:pPr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rsid w:val="00B8137C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C5303-EA08-44D1-82D7-10C8C4A1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Katrin Reder-Christ</dc:creator>
  <dc:description/>
  <cp:lastModifiedBy>Reder-Christ, Katrin (ZLG)</cp:lastModifiedBy>
  <cp:revision>4</cp:revision>
  <cp:lastPrinted>2019-02-25T10:39:00Z</cp:lastPrinted>
  <dcterms:created xsi:type="dcterms:W3CDTF">2023-04-11T13:08:00Z</dcterms:created>
  <dcterms:modified xsi:type="dcterms:W3CDTF">2023-04-11T13:22:00Z</dcterms:modified>
  <dc:language>de-DE</dc:language>
</cp:coreProperties>
</file>