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2208" w14:textId="77777777" w:rsidR="00975645" w:rsidRDefault="00975645"/>
    <w:p w14:paraId="70BF8D0D" w14:textId="77777777" w:rsidR="00384BEB" w:rsidRDefault="00384BEB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975645" w:rsidRPr="00956664" w14:paraId="445D2CBA" w14:textId="77777777" w:rsidTr="00D14B12">
        <w:trPr>
          <w:jc w:val="center"/>
        </w:trPr>
        <w:tc>
          <w:tcPr>
            <w:tcW w:w="2574" w:type="dxa"/>
          </w:tcPr>
          <w:p w14:paraId="28B06207" w14:textId="77777777" w:rsidR="00975645" w:rsidRPr="00956664" w:rsidRDefault="00975645" w:rsidP="00975645">
            <w:pPr>
              <w:pStyle w:val="berschrift1"/>
              <w:spacing w:before="0" w:after="0"/>
            </w:pPr>
            <w:bookmarkStart w:id="0" w:name="_Toc251161223"/>
            <w:r w:rsidRPr="00956664">
              <w:t>Schlüsselwörter</w:t>
            </w:r>
            <w:bookmarkEnd w:id="0"/>
          </w:p>
        </w:tc>
        <w:tc>
          <w:tcPr>
            <w:tcW w:w="6498" w:type="dxa"/>
            <w:gridSpan w:val="2"/>
          </w:tcPr>
          <w:p w14:paraId="11AD6736" w14:textId="704AF201" w:rsidR="00975645" w:rsidRPr="00956664" w:rsidRDefault="00243BB6" w:rsidP="00EE545E">
            <w:pPr>
              <w:rPr>
                <w:rFonts w:ascii="Arial" w:hAnsi="Arial" w:cs="Arial"/>
                <w:sz w:val="22"/>
              </w:rPr>
            </w:pPr>
            <w:r w:rsidRPr="00956664">
              <w:rPr>
                <w:rFonts w:ascii="Arial" w:hAnsi="Arial" w:cs="Arial"/>
                <w:sz w:val="22"/>
              </w:rPr>
              <w:t>immunologische Tierarzneimittel; Herstellungserlaubnis</w:t>
            </w:r>
          </w:p>
        </w:tc>
      </w:tr>
      <w:tr w:rsidR="00975645" w:rsidRPr="00956664" w14:paraId="17C6E0BA" w14:textId="77777777" w:rsidTr="00D14B12">
        <w:trPr>
          <w:jc w:val="center"/>
        </w:trPr>
        <w:tc>
          <w:tcPr>
            <w:tcW w:w="2574" w:type="dxa"/>
          </w:tcPr>
          <w:p w14:paraId="4589B88E" w14:textId="77777777" w:rsidR="00975645" w:rsidRPr="00956664" w:rsidRDefault="00975645" w:rsidP="00975645">
            <w:pPr>
              <w:pStyle w:val="berschrift1"/>
              <w:spacing w:before="0" w:after="0"/>
            </w:pPr>
            <w:bookmarkStart w:id="1" w:name="_Toc251161224"/>
            <w:r w:rsidRPr="00956664">
              <w:t xml:space="preserve">zugrunde liegendes </w:t>
            </w:r>
            <w:bookmarkEnd w:id="1"/>
            <w:r w:rsidRPr="00956664">
              <w:t>Qualitätsdokument</w:t>
            </w:r>
          </w:p>
        </w:tc>
        <w:tc>
          <w:tcPr>
            <w:tcW w:w="6498" w:type="dxa"/>
            <w:gridSpan w:val="2"/>
          </w:tcPr>
          <w:p w14:paraId="4F7A0962" w14:textId="2B68BD62" w:rsidR="00975645" w:rsidRPr="00956664" w:rsidRDefault="001108D2" w:rsidP="001108D2">
            <w:pPr>
              <w:rPr>
                <w:rFonts w:ascii="Arial" w:hAnsi="Arial" w:cs="Arial"/>
                <w:sz w:val="22"/>
              </w:rPr>
            </w:pPr>
            <w:r w:rsidRPr="00956664">
              <w:rPr>
                <w:rFonts w:ascii="Arial" w:hAnsi="Arial" w:cs="Arial"/>
                <w:sz w:val="22"/>
              </w:rPr>
              <w:t>151111 „Erteilung einer Herstellungserlaubnis gemäß § 12 Tie</w:t>
            </w:r>
            <w:r w:rsidRPr="00956664">
              <w:rPr>
                <w:rFonts w:ascii="Arial" w:hAnsi="Arial" w:cs="Arial"/>
                <w:sz w:val="22"/>
              </w:rPr>
              <w:t>r</w:t>
            </w:r>
            <w:r w:rsidRPr="00956664">
              <w:rPr>
                <w:rFonts w:ascii="Arial" w:hAnsi="Arial" w:cs="Arial"/>
                <w:sz w:val="22"/>
              </w:rPr>
              <w:t>gesundheitsgesetz“</w:t>
            </w:r>
          </w:p>
        </w:tc>
      </w:tr>
      <w:tr w:rsidR="00975645" w:rsidRPr="00956664" w14:paraId="3636FD48" w14:textId="77777777" w:rsidTr="00D14B12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43A7F72B" w14:textId="77777777" w:rsidR="00975645" w:rsidRPr="00956664" w:rsidRDefault="00975645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 w:rsidRPr="00956664">
              <w:rPr>
                <w:rFonts w:ascii="Arial" w:hAnsi="Arial" w:cs="Arial"/>
                <w:b/>
                <w:bCs/>
                <w:sz w:val="22"/>
              </w:rPr>
              <w:t>Querverweise, Bezug</w:t>
            </w:r>
          </w:p>
        </w:tc>
        <w:tc>
          <w:tcPr>
            <w:tcW w:w="6498" w:type="dxa"/>
            <w:gridSpan w:val="2"/>
          </w:tcPr>
          <w:p w14:paraId="1DC1FDEC" w14:textId="33ADE079" w:rsidR="00975645" w:rsidRPr="00956664" w:rsidRDefault="00975645" w:rsidP="001108D2">
            <w:pPr>
              <w:rPr>
                <w:rFonts w:ascii="Arial" w:hAnsi="Arial" w:cs="Arial"/>
                <w:sz w:val="22"/>
              </w:rPr>
            </w:pPr>
            <w:r w:rsidRPr="00956664">
              <w:rPr>
                <w:rFonts w:ascii="Arial" w:hAnsi="Arial" w:cs="Arial"/>
                <w:sz w:val="22"/>
              </w:rPr>
              <w:t xml:space="preserve">VAW </w:t>
            </w:r>
            <w:r w:rsidR="00243BB6" w:rsidRPr="00956664">
              <w:rPr>
                <w:rFonts w:ascii="Arial" w:hAnsi="Arial" w:cs="Arial"/>
                <w:sz w:val="22"/>
              </w:rPr>
              <w:t>151111, Kap. 3.1.1, 3.2.1, 3.5.1, 3.5.1.4</w:t>
            </w:r>
          </w:p>
        </w:tc>
      </w:tr>
      <w:tr w:rsidR="00975645" w:rsidRPr="00956664" w14:paraId="2275271F" w14:textId="77777777" w:rsidTr="00D14B12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9F95FC" w14:textId="77777777" w:rsidR="00975645" w:rsidRPr="00956664" w:rsidRDefault="00975645" w:rsidP="009756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14:paraId="6349D4CA" w14:textId="77777777" w:rsidR="00975645" w:rsidRPr="00956664" w:rsidRDefault="00975645" w:rsidP="0097564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84BEB" w:rsidRPr="00956664" w14:paraId="176DBE6C" w14:textId="77777777" w:rsidTr="00D14B12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036A8CA8" w14:textId="77777777" w:rsidR="00384BEB" w:rsidRPr="00956664" w:rsidRDefault="00384BEB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 w:rsidRPr="00956664">
              <w:rPr>
                <w:rFonts w:ascii="Arial" w:hAnsi="Arial" w:cs="Arial"/>
                <w:b/>
                <w:bCs/>
                <w:sz w:val="22"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14:paraId="29A2CBF2" w14:textId="20BA4CE1" w:rsidR="00384BEB" w:rsidRPr="00956664" w:rsidRDefault="00384BEB" w:rsidP="00975645">
            <w:pPr>
              <w:rPr>
                <w:rFonts w:ascii="Arial" w:hAnsi="Arial" w:cs="Arial"/>
                <w:sz w:val="22"/>
                <w:szCs w:val="22"/>
              </w:rPr>
            </w:pPr>
            <w:r w:rsidRPr="00956664">
              <w:rPr>
                <w:rFonts w:ascii="Arial" w:hAnsi="Arial" w:cs="Arial"/>
                <w:sz w:val="22"/>
                <w:szCs w:val="22"/>
              </w:rPr>
              <w:t>Dr. Holger Hofmann (EFG 16)</w:t>
            </w:r>
          </w:p>
        </w:tc>
        <w:tc>
          <w:tcPr>
            <w:tcW w:w="3007" w:type="dxa"/>
            <w:vAlign w:val="center"/>
          </w:tcPr>
          <w:p w14:paraId="6576BE41" w14:textId="412F8F2B" w:rsidR="00384BEB" w:rsidRPr="00956664" w:rsidRDefault="00EE545E" w:rsidP="002942F4">
            <w:pPr>
              <w:jc w:val="center"/>
              <w:rPr>
                <w:rFonts w:ascii="Arial" w:hAnsi="Arial" w:cs="Arial"/>
                <w:sz w:val="22"/>
              </w:rPr>
            </w:pPr>
            <w:r w:rsidRPr="00956664">
              <w:rPr>
                <w:rFonts w:ascii="Arial" w:hAnsi="Arial" w:cs="Arial"/>
                <w:sz w:val="22"/>
                <w:szCs w:val="22"/>
              </w:rPr>
              <w:t>04.04</w:t>
            </w:r>
            <w:r w:rsidR="00384BEB" w:rsidRPr="00956664">
              <w:rPr>
                <w:rFonts w:ascii="Arial" w:hAnsi="Arial" w:cs="Arial"/>
                <w:sz w:val="22"/>
                <w:szCs w:val="22"/>
              </w:rPr>
              <w:t>.2019</w:t>
            </w:r>
          </w:p>
        </w:tc>
      </w:tr>
      <w:tr w:rsidR="00384BEB" w:rsidRPr="00956664" w14:paraId="081DB0C3" w14:textId="77777777" w:rsidTr="00D14B12">
        <w:trPr>
          <w:jc w:val="center"/>
        </w:trPr>
        <w:tc>
          <w:tcPr>
            <w:tcW w:w="2574" w:type="dxa"/>
            <w:vAlign w:val="center"/>
          </w:tcPr>
          <w:p w14:paraId="682F03E8" w14:textId="77777777" w:rsidR="00384BEB" w:rsidRPr="00956664" w:rsidRDefault="00384BEB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 w:rsidRPr="00956664">
              <w:rPr>
                <w:rFonts w:ascii="Arial" w:hAnsi="Arial" w:cs="Arial"/>
                <w:b/>
                <w:bCs/>
                <w:sz w:val="22"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6EB5D0D7" w14:textId="4F695853" w:rsidR="00384BEB" w:rsidRPr="00956664" w:rsidRDefault="00384BEB" w:rsidP="00975645">
            <w:pPr>
              <w:rPr>
                <w:rFonts w:ascii="Arial" w:hAnsi="Arial" w:cs="Arial"/>
                <w:sz w:val="22"/>
                <w:szCs w:val="22"/>
              </w:rPr>
            </w:pPr>
            <w:r w:rsidRPr="00956664">
              <w:rPr>
                <w:rFonts w:ascii="Arial" w:hAnsi="Arial" w:cs="Arial"/>
                <w:sz w:val="22"/>
                <w:szCs w:val="22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5019C815" w14:textId="42D0105B" w:rsidR="00384BEB" w:rsidRPr="00956664" w:rsidRDefault="00EE545E" w:rsidP="00975645">
            <w:pPr>
              <w:jc w:val="center"/>
              <w:rPr>
                <w:rFonts w:ascii="Arial" w:hAnsi="Arial" w:cs="Arial"/>
                <w:sz w:val="22"/>
              </w:rPr>
            </w:pPr>
            <w:r w:rsidRPr="00956664">
              <w:rPr>
                <w:rFonts w:ascii="Arial" w:hAnsi="Arial" w:cs="Arial"/>
                <w:sz w:val="22"/>
                <w:szCs w:val="22"/>
              </w:rPr>
              <w:t>08.04</w:t>
            </w:r>
            <w:r w:rsidR="00384BEB" w:rsidRPr="00956664">
              <w:rPr>
                <w:rFonts w:ascii="Arial" w:hAnsi="Arial" w:cs="Arial"/>
                <w:sz w:val="22"/>
                <w:szCs w:val="22"/>
              </w:rPr>
              <w:t>.2019</w:t>
            </w:r>
          </w:p>
        </w:tc>
      </w:tr>
      <w:tr w:rsidR="00D14B12" w:rsidRPr="00956664" w14:paraId="6A761A29" w14:textId="77777777" w:rsidTr="00D14B12">
        <w:trPr>
          <w:trHeight w:val="17"/>
          <w:jc w:val="center"/>
        </w:trPr>
        <w:tc>
          <w:tcPr>
            <w:tcW w:w="2574" w:type="dxa"/>
            <w:vAlign w:val="center"/>
          </w:tcPr>
          <w:p w14:paraId="7612E83A" w14:textId="77777777" w:rsidR="00D14B12" w:rsidRPr="00956664" w:rsidRDefault="00D14B12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 w:rsidRPr="00956664">
              <w:rPr>
                <w:rFonts w:ascii="Arial" w:hAnsi="Arial" w:cs="Arial"/>
                <w:b/>
                <w:bCs/>
                <w:sz w:val="22"/>
              </w:rPr>
              <w:t>CoCP-Vorgabe</w:t>
            </w:r>
          </w:p>
        </w:tc>
        <w:tc>
          <w:tcPr>
            <w:tcW w:w="6498" w:type="dxa"/>
            <w:gridSpan w:val="2"/>
            <w:vAlign w:val="center"/>
          </w:tcPr>
          <w:p w14:paraId="4E63EC89" w14:textId="190E8A19" w:rsidR="00D14B12" w:rsidRPr="00956664" w:rsidRDefault="00956664" w:rsidP="00D14B12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7072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BB6" w:rsidRPr="009566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14B12" w:rsidRPr="00956664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14B12" w:rsidRPr="00956664">
              <w:rPr>
                <w:rFonts w:ascii="Arial" w:hAnsi="Arial" w:cs="Arial"/>
                <w:sz w:val="22"/>
                <w:szCs w:val="22"/>
              </w:rPr>
              <w:tab/>
            </w:r>
            <w:r w:rsidR="00D14B12" w:rsidRPr="0095666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7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BB6" w:rsidRPr="009566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4B12" w:rsidRPr="00956664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14B12" w:rsidRPr="00956664" w14:paraId="517B4652" w14:textId="77777777" w:rsidTr="00D14B12">
        <w:trPr>
          <w:trHeight w:val="20"/>
          <w:jc w:val="center"/>
        </w:trPr>
        <w:tc>
          <w:tcPr>
            <w:tcW w:w="2574" w:type="dxa"/>
            <w:vMerge w:val="restart"/>
          </w:tcPr>
          <w:p w14:paraId="4FD6814B" w14:textId="77777777" w:rsidR="00D14B12" w:rsidRPr="00956664" w:rsidRDefault="00D14B12" w:rsidP="00D14B12">
            <w:pPr>
              <w:rPr>
                <w:rFonts w:ascii="Arial" w:hAnsi="Arial" w:cs="Arial"/>
                <w:b/>
                <w:bCs/>
                <w:sz w:val="22"/>
              </w:rPr>
            </w:pPr>
            <w:r w:rsidRPr="00956664">
              <w:rPr>
                <w:rFonts w:ascii="Arial" w:hAnsi="Arial" w:cs="Arial"/>
                <w:b/>
                <w:bCs/>
                <w:sz w:val="22"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32AF163" w14:textId="2EF91594" w:rsidR="00D14B12" w:rsidRPr="00956664" w:rsidRDefault="00956664" w:rsidP="00D14B12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461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BB6" w:rsidRPr="009566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14B12" w:rsidRPr="00956664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14B12" w:rsidRPr="00956664">
              <w:rPr>
                <w:rFonts w:ascii="Arial" w:hAnsi="Arial" w:cs="Arial"/>
                <w:sz w:val="22"/>
                <w:szCs w:val="22"/>
              </w:rPr>
              <w:tab/>
            </w:r>
            <w:r w:rsidR="00D14B12" w:rsidRPr="0095666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26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BB6" w:rsidRPr="009566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4B12" w:rsidRPr="00956664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14B12" w:rsidRPr="00956664" w14:paraId="7A48F927" w14:textId="77777777" w:rsidTr="00D14B12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01458C3D" w14:textId="77777777" w:rsidR="00D14B12" w:rsidRPr="00956664" w:rsidRDefault="00D14B12" w:rsidP="0097564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3AF405B" w14:textId="70FE163F" w:rsidR="00243BB6" w:rsidRPr="00956664" w:rsidRDefault="00243BB6" w:rsidP="00243BB6">
            <w:pPr>
              <w:rPr>
                <w:rFonts w:ascii="Arial" w:hAnsi="Arial" w:cs="Arial"/>
                <w:sz w:val="22"/>
                <w:szCs w:val="22"/>
              </w:rPr>
            </w:pPr>
            <w:r w:rsidRPr="00956664">
              <w:rPr>
                <w:rFonts w:ascii="Arial" w:hAnsi="Arial" w:cs="Arial"/>
                <w:sz w:val="22"/>
                <w:szCs w:val="22"/>
              </w:rPr>
              <w:t xml:space="preserve">Formatvorgabe der CoCP (EMA/572454/2014 </w:t>
            </w:r>
            <w:proofErr w:type="spellStart"/>
            <w:r w:rsidRPr="00956664">
              <w:rPr>
                <w:rFonts w:ascii="Arial" w:hAnsi="Arial" w:cs="Arial"/>
                <w:sz w:val="22"/>
                <w:szCs w:val="22"/>
              </w:rPr>
              <w:t>Rev</w:t>
            </w:r>
            <w:proofErr w:type="spellEnd"/>
            <w:r w:rsidRPr="00956664">
              <w:rPr>
                <w:rFonts w:ascii="Arial" w:hAnsi="Arial" w:cs="Arial"/>
                <w:sz w:val="22"/>
                <w:szCs w:val="22"/>
              </w:rPr>
              <w:t xml:space="preserve"> 17):</w:t>
            </w:r>
          </w:p>
          <w:p w14:paraId="6421A878" w14:textId="1A37A7E9" w:rsidR="00D14B12" w:rsidRPr="00956664" w:rsidRDefault="00243BB6" w:rsidP="00243B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6664">
              <w:rPr>
                <w:rFonts w:ascii="Arial" w:hAnsi="Arial" w:cs="Arial"/>
                <w:sz w:val="22"/>
                <w:szCs w:val="22"/>
                <w:lang w:val="en-US"/>
              </w:rPr>
              <w:t>Union Basic Format for Manufacturer’s Authorisation</w:t>
            </w:r>
          </w:p>
        </w:tc>
      </w:tr>
      <w:tr w:rsidR="00975645" w:rsidRPr="00956664" w14:paraId="09795AF0" w14:textId="77777777" w:rsidTr="00D14B12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5C8B589C" w14:textId="77777777" w:rsidR="00975645" w:rsidRPr="00956664" w:rsidRDefault="00975645" w:rsidP="00975645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07" w:type="dxa"/>
            <w:vAlign w:val="center"/>
          </w:tcPr>
          <w:p w14:paraId="68D333DC" w14:textId="77777777" w:rsidR="00975645" w:rsidRPr="00956664" w:rsidRDefault="00975645" w:rsidP="00975645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975645" w:rsidRPr="00956664" w14:paraId="3134A099" w14:textId="77777777" w:rsidTr="00D14B12">
        <w:trPr>
          <w:trHeight w:val="385"/>
          <w:jc w:val="center"/>
        </w:trPr>
        <w:tc>
          <w:tcPr>
            <w:tcW w:w="2574" w:type="dxa"/>
            <w:vAlign w:val="center"/>
          </w:tcPr>
          <w:p w14:paraId="0FA25EC4" w14:textId="77777777" w:rsidR="00975645" w:rsidRPr="00956664" w:rsidRDefault="00975645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 w:rsidRPr="00956664">
              <w:rPr>
                <w:rFonts w:ascii="Arial" w:hAnsi="Arial" w:cs="Arial"/>
                <w:b/>
                <w:bCs/>
                <w:sz w:val="22"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631A33CF" w14:textId="77777777" w:rsidR="00975645" w:rsidRPr="00956664" w:rsidRDefault="00975645" w:rsidP="009756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14:paraId="7F426549" w14:textId="3E91198C" w:rsidR="00975645" w:rsidRPr="00956664" w:rsidRDefault="00956664" w:rsidP="00975645">
            <w:pPr>
              <w:jc w:val="center"/>
              <w:rPr>
                <w:rFonts w:ascii="Arial" w:hAnsi="Arial" w:cs="Arial"/>
                <w:sz w:val="22"/>
              </w:rPr>
            </w:pPr>
            <w:r w:rsidRPr="00956664">
              <w:rPr>
                <w:rFonts w:ascii="Arial" w:hAnsi="Arial" w:cs="Arial"/>
                <w:sz w:val="22"/>
              </w:rPr>
              <w:t>03.05.2019</w:t>
            </w:r>
          </w:p>
        </w:tc>
      </w:tr>
      <w:tr w:rsidR="00975645" w:rsidRPr="00956664" w14:paraId="38999DAE" w14:textId="77777777" w:rsidTr="00903250">
        <w:trPr>
          <w:trHeight w:val="1218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4B01E9D2" w14:textId="77777777" w:rsidR="00975645" w:rsidRPr="00956664" w:rsidRDefault="00975645" w:rsidP="000B1422">
            <w:pPr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  <w:r w:rsidRPr="00956664">
              <w:rPr>
                <w:rFonts w:ascii="Arial" w:hAnsi="Arial" w:cs="Arial"/>
                <w:b/>
                <w:bCs/>
                <w:sz w:val="22"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308F392C" w14:textId="28D39A13" w:rsidR="00975645" w:rsidRPr="00956664" w:rsidRDefault="00975645" w:rsidP="000B1422">
            <w:pPr>
              <w:spacing w:before="120" w:after="3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14:paraId="01912734" w14:textId="30543074" w:rsidR="00975645" w:rsidRPr="00956664" w:rsidRDefault="00975645" w:rsidP="000B1422">
            <w:pPr>
              <w:spacing w:before="240" w:after="2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842E0FE" w14:textId="77777777" w:rsidR="00975645" w:rsidRPr="00956664" w:rsidRDefault="00975645">
      <w:pPr>
        <w:sectPr w:rsidR="00975645" w:rsidRPr="00956664" w:rsidSect="00FA0F06"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737" w:footer="227" w:gutter="0"/>
          <w:cols w:space="708"/>
          <w:titlePg/>
          <w:docGrid w:linePitch="360"/>
        </w:sectPr>
      </w:pPr>
    </w:p>
    <w:p w14:paraId="67D9D1D8" w14:textId="77777777" w:rsidR="00243BB6" w:rsidRPr="00956664" w:rsidRDefault="00243BB6" w:rsidP="00243BB6">
      <w:pPr>
        <w:spacing w:after="120"/>
        <w:rPr>
          <w:rFonts w:ascii="Arial" w:hAnsi="Arial" w:cs="Arial"/>
          <w:sz w:val="22"/>
          <w:szCs w:val="24"/>
          <w:lang w:eastAsia="de-DE"/>
        </w:rPr>
      </w:pPr>
    </w:p>
    <w:p w14:paraId="2A542B01" w14:textId="77777777" w:rsidR="00243BB6" w:rsidRPr="00956664" w:rsidRDefault="00243BB6" w:rsidP="00243BB6">
      <w:pPr>
        <w:pStyle w:val="berschrift2"/>
        <w:jc w:val="center"/>
        <w:rPr>
          <w:i w:val="0"/>
          <w:sz w:val="26"/>
          <w:szCs w:val="26"/>
          <w:lang w:eastAsia="de-DE"/>
        </w:rPr>
      </w:pPr>
      <w:r w:rsidRPr="00956664">
        <w:rPr>
          <w:i w:val="0"/>
          <w:sz w:val="26"/>
          <w:szCs w:val="26"/>
          <w:lang w:eastAsia="de-DE"/>
        </w:rPr>
        <w:t>Herstellungserlaubnis</w:t>
      </w:r>
    </w:p>
    <w:p w14:paraId="7A028F8A" w14:textId="77777777" w:rsidR="00243BB6" w:rsidRPr="00956664" w:rsidRDefault="00243BB6" w:rsidP="00236F48">
      <w:pPr>
        <w:spacing w:after="120"/>
        <w:ind w:left="720" w:hanging="720"/>
        <w:jc w:val="both"/>
        <w:rPr>
          <w:rFonts w:ascii="Arial" w:hAnsi="Arial" w:cs="Arial"/>
          <w:sz w:val="22"/>
          <w:szCs w:val="24"/>
          <w:lang w:val="da-DK" w:eastAsia="de-DE"/>
        </w:rPr>
      </w:pPr>
    </w:p>
    <w:p w14:paraId="4F499A97" w14:textId="77777777" w:rsidR="00243BB6" w:rsidRPr="00956664" w:rsidRDefault="00243BB6" w:rsidP="001F25D0">
      <w:pPr>
        <w:tabs>
          <w:tab w:val="left" w:pos="426"/>
        </w:tabs>
        <w:spacing w:after="120"/>
        <w:ind w:left="720" w:hanging="720"/>
        <w:jc w:val="both"/>
        <w:rPr>
          <w:rFonts w:ascii="Arial" w:hAnsi="Arial" w:cs="Arial"/>
          <w:sz w:val="22"/>
          <w:szCs w:val="24"/>
          <w:lang w:val="da-DK" w:eastAsia="de-DE"/>
        </w:rPr>
      </w:pPr>
      <w:r w:rsidRPr="00956664">
        <w:rPr>
          <w:rFonts w:ascii="Arial" w:hAnsi="Arial" w:cs="Arial"/>
          <w:sz w:val="22"/>
          <w:szCs w:val="24"/>
          <w:lang w:val="da-DK" w:eastAsia="de-DE"/>
        </w:rPr>
        <w:t>1.</w:t>
      </w:r>
      <w:r w:rsidRPr="00956664">
        <w:rPr>
          <w:rFonts w:ascii="Arial" w:hAnsi="Arial" w:cs="Arial"/>
          <w:sz w:val="22"/>
          <w:szCs w:val="24"/>
          <w:lang w:val="da-DK" w:eastAsia="de-DE"/>
        </w:rPr>
        <w:tab/>
        <w:t xml:space="preserve">Nummer der Erlaubnis/Aktenzeichen </w:t>
      </w:r>
    </w:p>
    <w:p w14:paraId="55BC7DA1" w14:textId="77777777" w:rsidR="00243BB6" w:rsidRPr="00956664" w:rsidRDefault="00243BB6" w:rsidP="00236F48">
      <w:pPr>
        <w:spacing w:after="120"/>
        <w:ind w:left="720" w:hanging="720"/>
        <w:rPr>
          <w:rFonts w:ascii="Arial" w:hAnsi="Arial" w:cs="Arial"/>
          <w:sz w:val="22"/>
          <w:szCs w:val="24"/>
          <w:lang w:val="da-DK" w:eastAsia="de-DE"/>
        </w:rPr>
      </w:pPr>
    </w:p>
    <w:p w14:paraId="3B2C5D1C" w14:textId="77777777" w:rsidR="00243BB6" w:rsidRPr="00956664" w:rsidRDefault="00243BB6" w:rsidP="00236F48">
      <w:pPr>
        <w:spacing w:after="120"/>
        <w:ind w:left="720" w:hanging="720"/>
        <w:rPr>
          <w:rFonts w:ascii="Arial" w:hAnsi="Arial" w:cs="Arial"/>
          <w:sz w:val="22"/>
          <w:szCs w:val="24"/>
          <w:lang w:val="da-DK" w:eastAsia="de-DE"/>
        </w:rPr>
      </w:pPr>
    </w:p>
    <w:p w14:paraId="2FFCC9EC" w14:textId="05C48D2F" w:rsidR="00243BB6" w:rsidRPr="00956664" w:rsidRDefault="00243BB6" w:rsidP="001F25D0">
      <w:pPr>
        <w:tabs>
          <w:tab w:val="left" w:pos="426"/>
        </w:tabs>
        <w:spacing w:after="120"/>
        <w:ind w:left="720" w:hanging="720"/>
        <w:jc w:val="both"/>
        <w:rPr>
          <w:rFonts w:ascii="Arial" w:hAnsi="Arial" w:cs="Arial"/>
          <w:sz w:val="22"/>
          <w:szCs w:val="24"/>
          <w:lang w:val="da-DK" w:eastAsia="de-DE"/>
        </w:rPr>
      </w:pPr>
      <w:r w:rsidRPr="00956664">
        <w:rPr>
          <w:rFonts w:ascii="Arial" w:hAnsi="Arial" w:cs="Arial"/>
          <w:sz w:val="22"/>
          <w:szCs w:val="24"/>
          <w:lang w:val="da-DK" w:eastAsia="de-DE"/>
        </w:rPr>
        <w:t>2.</w:t>
      </w:r>
      <w:r w:rsidRPr="00956664">
        <w:rPr>
          <w:rFonts w:ascii="Arial" w:hAnsi="Arial" w:cs="Arial"/>
          <w:sz w:val="22"/>
          <w:szCs w:val="24"/>
          <w:lang w:val="da-DK" w:eastAsia="de-DE"/>
        </w:rPr>
        <w:tab/>
        <w:t>Name des Erlaubnisinhabers/Erlaubnisinhaberin</w:t>
      </w:r>
    </w:p>
    <w:p w14:paraId="0FDB38E8" w14:textId="77777777" w:rsidR="00243BB6" w:rsidRPr="00956664" w:rsidRDefault="00243BB6" w:rsidP="00236F48">
      <w:pPr>
        <w:spacing w:after="120"/>
        <w:ind w:left="720" w:hanging="720"/>
        <w:rPr>
          <w:rFonts w:ascii="Arial" w:hAnsi="Arial" w:cs="Arial"/>
          <w:sz w:val="22"/>
          <w:szCs w:val="24"/>
          <w:lang w:val="da-DK" w:eastAsia="de-DE"/>
        </w:rPr>
      </w:pPr>
    </w:p>
    <w:p w14:paraId="6822CB69" w14:textId="77777777" w:rsidR="00243BB6" w:rsidRPr="00956664" w:rsidRDefault="00243BB6" w:rsidP="00236F48">
      <w:pPr>
        <w:spacing w:after="120"/>
        <w:ind w:left="720" w:hanging="720"/>
        <w:rPr>
          <w:rFonts w:ascii="Arial" w:hAnsi="Arial" w:cs="Arial"/>
          <w:sz w:val="22"/>
          <w:szCs w:val="24"/>
          <w:lang w:val="da-DK" w:eastAsia="de-DE"/>
        </w:rPr>
      </w:pPr>
    </w:p>
    <w:p w14:paraId="19E25EA7" w14:textId="48A12F7B" w:rsidR="00243BB6" w:rsidRPr="00956664" w:rsidRDefault="00243BB6" w:rsidP="001F25D0">
      <w:pPr>
        <w:tabs>
          <w:tab w:val="left" w:pos="426"/>
        </w:tabs>
        <w:spacing w:after="120"/>
        <w:ind w:left="720" w:hanging="720"/>
        <w:jc w:val="both"/>
        <w:rPr>
          <w:rFonts w:ascii="Arial" w:hAnsi="Arial" w:cs="Arial"/>
          <w:sz w:val="22"/>
          <w:szCs w:val="24"/>
          <w:lang w:val="da-DK" w:eastAsia="de-DE"/>
        </w:rPr>
      </w:pPr>
      <w:r w:rsidRPr="00956664">
        <w:rPr>
          <w:rFonts w:ascii="Arial" w:hAnsi="Arial" w:cs="Arial"/>
          <w:sz w:val="22"/>
          <w:szCs w:val="24"/>
          <w:lang w:val="da-DK" w:eastAsia="de-DE"/>
        </w:rPr>
        <w:t>3.</w:t>
      </w:r>
      <w:r w:rsidRPr="00956664">
        <w:rPr>
          <w:rFonts w:ascii="Arial" w:hAnsi="Arial" w:cs="Arial"/>
          <w:sz w:val="22"/>
          <w:szCs w:val="24"/>
          <w:lang w:val="da-DK" w:eastAsia="de-DE"/>
        </w:rPr>
        <w:tab/>
        <w:t>Anschrift/en der Betriebsstätte/n des Herstellers</w:t>
      </w:r>
    </w:p>
    <w:p w14:paraId="1C55E88A" w14:textId="0FFB8D92" w:rsidR="00243BB6" w:rsidRPr="00956664" w:rsidRDefault="00236F48" w:rsidP="001F25D0">
      <w:pPr>
        <w:spacing w:after="120"/>
        <w:ind w:left="426" w:hanging="720"/>
        <w:rPr>
          <w:rFonts w:ascii="Arial" w:hAnsi="Arial" w:cs="Arial"/>
          <w:i/>
          <w:sz w:val="18"/>
          <w:szCs w:val="18"/>
          <w:lang w:val="da-DK" w:eastAsia="de-DE"/>
        </w:rPr>
      </w:pPr>
      <w:r w:rsidRPr="00956664">
        <w:rPr>
          <w:rFonts w:ascii="Arial" w:hAnsi="Arial" w:cs="Arial"/>
          <w:sz w:val="22"/>
          <w:szCs w:val="24"/>
          <w:lang w:val="da-DK" w:eastAsia="de-DE"/>
        </w:rPr>
        <w:tab/>
      </w:r>
      <w:r w:rsidR="00243BB6" w:rsidRPr="00956664">
        <w:rPr>
          <w:rFonts w:ascii="Arial" w:hAnsi="Arial" w:cs="Arial"/>
          <w:i/>
          <w:sz w:val="18"/>
          <w:szCs w:val="18"/>
          <w:lang w:val="da-DK" w:eastAsia="de-DE"/>
        </w:rPr>
        <w:t>(Sämtliche Betriebsstätten sollten aufge</w:t>
      </w:r>
      <w:r w:rsidRPr="00956664">
        <w:rPr>
          <w:rFonts w:ascii="Arial" w:hAnsi="Arial" w:cs="Arial"/>
          <w:i/>
          <w:sz w:val="18"/>
          <w:szCs w:val="18"/>
          <w:lang w:val="da-DK" w:eastAsia="de-DE"/>
        </w:rPr>
        <w:t xml:space="preserve">führt werden, </w:t>
      </w:r>
      <w:r w:rsidR="00243BB6" w:rsidRPr="00956664">
        <w:rPr>
          <w:rFonts w:ascii="Arial" w:hAnsi="Arial" w:cs="Arial"/>
          <w:i/>
          <w:sz w:val="18"/>
          <w:szCs w:val="18"/>
          <w:lang w:val="da-DK" w:eastAsia="de-DE"/>
        </w:rPr>
        <w:t>sofern diese nicht durch separate Erlaubnisse abgedeckt sind.)</w:t>
      </w:r>
    </w:p>
    <w:p w14:paraId="26C6AEA1" w14:textId="77777777" w:rsidR="00243BB6" w:rsidRPr="00956664" w:rsidRDefault="00243BB6" w:rsidP="00236F48">
      <w:pPr>
        <w:spacing w:after="120"/>
        <w:ind w:left="720" w:hanging="720"/>
        <w:rPr>
          <w:rFonts w:ascii="Arial" w:hAnsi="Arial" w:cs="Arial"/>
          <w:sz w:val="22"/>
          <w:szCs w:val="24"/>
          <w:lang w:val="da-DK" w:eastAsia="de-DE"/>
        </w:rPr>
      </w:pPr>
    </w:p>
    <w:p w14:paraId="2F262EAE" w14:textId="77777777" w:rsidR="00243BB6" w:rsidRPr="00956664" w:rsidRDefault="00243BB6" w:rsidP="00236F48">
      <w:pPr>
        <w:spacing w:after="120"/>
        <w:ind w:left="720" w:hanging="720"/>
        <w:rPr>
          <w:rFonts w:ascii="Arial" w:hAnsi="Arial" w:cs="Arial"/>
          <w:sz w:val="22"/>
          <w:szCs w:val="24"/>
          <w:lang w:val="da-DK" w:eastAsia="de-DE"/>
        </w:rPr>
      </w:pPr>
    </w:p>
    <w:p w14:paraId="66D99B08" w14:textId="60690722" w:rsidR="00243BB6" w:rsidRPr="00956664" w:rsidRDefault="00243BB6" w:rsidP="001F25D0">
      <w:pPr>
        <w:tabs>
          <w:tab w:val="left" w:pos="426"/>
        </w:tabs>
        <w:spacing w:after="120"/>
        <w:ind w:left="720" w:hanging="720"/>
        <w:jc w:val="both"/>
        <w:rPr>
          <w:rFonts w:ascii="Arial" w:hAnsi="Arial" w:cs="Arial"/>
          <w:sz w:val="22"/>
          <w:szCs w:val="24"/>
          <w:lang w:val="da-DK" w:eastAsia="de-DE"/>
        </w:rPr>
      </w:pPr>
      <w:r w:rsidRPr="00956664">
        <w:rPr>
          <w:rFonts w:ascii="Arial" w:hAnsi="Arial" w:cs="Arial"/>
          <w:sz w:val="22"/>
          <w:szCs w:val="24"/>
          <w:lang w:val="da-DK" w:eastAsia="de-DE"/>
        </w:rPr>
        <w:t>4.</w:t>
      </w:r>
      <w:r w:rsidRPr="00956664">
        <w:rPr>
          <w:rFonts w:ascii="Arial" w:hAnsi="Arial" w:cs="Arial"/>
          <w:sz w:val="22"/>
          <w:szCs w:val="24"/>
          <w:lang w:val="da-DK" w:eastAsia="de-DE"/>
        </w:rPr>
        <w:tab/>
        <w:t xml:space="preserve">Eingetragene Anschrift des Erlaubnisinhabers/Erlaubnisinhaberin </w:t>
      </w:r>
    </w:p>
    <w:p w14:paraId="451D693B" w14:textId="77777777" w:rsidR="00243BB6" w:rsidRPr="00956664" w:rsidRDefault="00243BB6" w:rsidP="00236F48">
      <w:pPr>
        <w:spacing w:after="120"/>
        <w:ind w:left="720" w:hanging="720"/>
        <w:rPr>
          <w:rFonts w:ascii="Arial" w:hAnsi="Arial" w:cs="Arial"/>
          <w:sz w:val="22"/>
          <w:szCs w:val="24"/>
          <w:lang w:val="da-DK" w:eastAsia="de-DE"/>
        </w:rPr>
      </w:pPr>
    </w:p>
    <w:p w14:paraId="145AE8C8" w14:textId="77777777" w:rsidR="00243BB6" w:rsidRPr="00956664" w:rsidRDefault="00243BB6" w:rsidP="00236F48">
      <w:pPr>
        <w:spacing w:after="120"/>
        <w:ind w:left="720" w:hanging="720"/>
        <w:rPr>
          <w:rFonts w:ascii="Arial" w:hAnsi="Arial" w:cs="Arial"/>
          <w:sz w:val="22"/>
          <w:szCs w:val="24"/>
          <w:lang w:val="da-DK" w:eastAsia="de-DE"/>
        </w:rPr>
      </w:pPr>
    </w:p>
    <w:p w14:paraId="0382A2D5" w14:textId="6750ADBC" w:rsidR="00243BB6" w:rsidRPr="00956664" w:rsidRDefault="00243BB6" w:rsidP="001F25D0">
      <w:pPr>
        <w:tabs>
          <w:tab w:val="left" w:pos="426"/>
        </w:tabs>
        <w:spacing w:after="120"/>
        <w:ind w:left="720" w:hanging="720"/>
        <w:jc w:val="both"/>
        <w:rPr>
          <w:rFonts w:ascii="Arial" w:hAnsi="Arial" w:cs="Arial"/>
          <w:sz w:val="22"/>
          <w:szCs w:val="24"/>
          <w:lang w:val="da-DK" w:eastAsia="de-DE"/>
        </w:rPr>
      </w:pPr>
      <w:r w:rsidRPr="00956664">
        <w:rPr>
          <w:rFonts w:ascii="Arial" w:hAnsi="Arial" w:cs="Arial"/>
          <w:sz w:val="22"/>
          <w:szCs w:val="24"/>
          <w:lang w:val="da-DK" w:eastAsia="de-DE"/>
        </w:rPr>
        <w:t>5.</w:t>
      </w:r>
      <w:r w:rsidRPr="00956664">
        <w:rPr>
          <w:rFonts w:ascii="Arial" w:hAnsi="Arial" w:cs="Arial"/>
          <w:sz w:val="22"/>
          <w:szCs w:val="24"/>
          <w:lang w:val="da-DK" w:eastAsia="de-DE"/>
        </w:rPr>
        <w:tab/>
        <w:t xml:space="preserve">Umfang der Erlaubnis </w:t>
      </w:r>
      <w:r w:rsidR="001F25D0" w:rsidRPr="00956664">
        <w:rPr>
          <w:rFonts w:ascii="Arial" w:hAnsi="Arial" w:cs="Arial"/>
          <w:sz w:val="22"/>
          <w:szCs w:val="24"/>
          <w:lang w:val="da-DK" w:eastAsia="de-DE"/>
        </w:rPr>
        <w:t>und</w:t>
      </w:r>
      <w:r w:rsidRPr="00956664">
        <w:rPr>
          <w:rFonts w:ascii="Arial" w:hAnsi="Arial" w:cs="Arial"/>
          <w:sz w:val="22"/>
          <w:szCs w:val="24"/>
          <w:lang w:val="da-DK" w:eastAsia="de-DE"/>
        </w:rPr>
        <w:t xml:space="preserve"> Darreichungsformen</w:t>
      </w:r>
      <w:r w:rsidR="00236F48" w:rsidRPr="00956664">
        <w:rPr>
          <w:rFonts w:ascii="Arial" w:hAnsi="Arial" w:cs="Arial"/>
          <w:sz w:val="22"/>
          <w:szCs w:val="24"/>
          <w:lang w:val="da-DK" w:eastAsia="de-DE"/>
        </w:rPr>
        <w:t xml:space="preserve"> (</w:t>
      </w:r>
      <w:r w:rsidRPr="00956664">
        <w:rPr>
          <w:rFonts w:ascii="Arial" w:hAnsi="Arial" w:cs="Arial"/>
          <w:sz w:val="22"/>
          <w:szCs w:val="24"/>
          <w:lang w:val="da-DK" w:eastAsia="de-DE"/>
        </w:rPr>
        <w:t>siehe A</w:t>
      </w:r>
      <w:r w:rsidR="001F25D0" w:rsidRPr="00956664">
        <w:rPr>
          <w:rFonts w:ascii="Arial" w:hAnsi="Arial" w:cs="Arial"/>
          <w:sz w:val="22"/>
          <w:szCs w:val="24"/>
          <w:lang w:val="da-DK" w:eastAsia="de-DE"/>
        </w:rPr>
        <w:t>nlage</w:t>
      </w:r>
      <w:r w:rsidRPr="00956664">
        <w:rPr>
          <w:rFonts w:ascii="Arial" w:hAnsi="Arial" w:cs="Arial"/>
          <w:sz w:val="22"/>
          <w:szCs w:val="24"/>
          <w:lang w:val="da-DK" w:eastAsia="de-DE"/>
        </w:rPr>
        <w:t xml:space="preserve"> 1 und/oder A</w:t>
      </w:r>
      <w:r w:rsidR="001F25D0" w:rsidRPr="00956664">
        <w:rPr>
          <w:rFonts w:ascii="Arial" w:hAnsi="Arial" w:cs="Arial"/>
          <w:sz w:val="22"/>
          <w:szCs w:val="24"/>
          <w:lang w:val="da-DK" w:eastAsia="de-DE"/>
        </w:rPr>
        <w:t>nlage</w:t>
      </w:r>
      <w:r w:rsidR="00236F48" w:rsidRPr="00956664">
        <w:rPr>
          <w:rFonts w:ascii="Arial" w:hAnsi="Arial" w:cs="Arial"/>
          <w:sz w:val="22"/>
          <w:szCs w:val="24"/>
          <w:lang w:val="da-DK" w:eastAsia="de-DE"/>
        </w:rPr>
        <w:t xml:space="preserve"> 2)</w:t>
      </w:r>
    </w:p>
    <w:p w14:paraId="45AD7D0D" w14:textId="68C00F7B" w:rsidR="00243BB6" w:rsidRPr="00956664" w:rsidRDefault="00243BB6" w:rsidP="001F25D0">
      <w:pPr>
        <w:spacing w:after="120"/>
        <w:ind w:left="426"/>
        <w:rPr>
          <w:rFonts w:ascii="Arial" w:hAnsi="Arial" w:cs="Arial"/>
          <w:i/>
          <w:sz w:val="18"/>
          <w:szCs w:val="18"/>
          <w:lang w:val="da-DK" w:eastAsia="de-DE"/>
        </w:rPr>
      </w:pPr>
      <w:r w:rsidRPr="00956664">
        <w:rPr>
          <w:rFonts w:ascii="Arial" w:hAnsi="Arial" w:cs="Arial"/>
          <w:i/>
          <w:sz w:val="18"/>
          <w:szCs w:val="18"/>
          <w:lang w:val="da-DK" w:eastAsia="de-DE"/>
        </w:rPr>
        <w:t>(Für mehrere Betriebsstätten sollten gesonderte Anlagen verwendet werden,</w:t>
      </w:r>
      <w:r w:rsidR="00236F48" w:rsidRPr="00956664">
        <w:rPr>
          <w:rFonts w:ascii="Arial" w:hAnsi="Arial" w:cs="Arial"/>
          <w:i/>
          <w:sz w:val="18"/>
          <w:szCs w:val="18"/>
          <w:lang w:val="da-DK" w:eastAsia="de-DE"/>
        </w:rPr>
        <w:t xml:space="preserve"> </w:t>
      </w:r>
      <w:r w:rsidRPr="00956664">
        <w:rPr>
          <w:rFonts w:ascii="Arial" w:hAnsi="Arial" w:cs="Arial"/>
          <w:i/>
          <w:sz w:val="18"/>
          <w:szCs w:val="18"/>
          <w:lang w:val="da-DK" w:eastAsia="de-DE"/>
        </w:rPr>
        <w:t>sofern diese nicht durch separate Erlaubnisse abgedeckt sind.)</w:t>
      </w:r>
    </w:p>
    <w:p w14:paraId="2BA333FD" w14:textId="77777777" w:rsidR="00243BB6" w:rsidRPr="00956664" w:rsidRDefault="00243BB6" w:rsidP="00236F48">
      <w:pPr>
        <w:spacing w:after="120"/>
        <w:ind w:left="720" w:hanging="720"/>
        <w:rPr>
          <w:rFonts w:ascii="Arial" w:hAnsi="Arial" w:cs="Arial"/>
          <w:sz w:val="22"/>
          <w:szCs w:val="24"/>
          <w:lang w:val="da-DK" w:eastAsia="de-DE"/>
        </w:rPr>
      </w:pPr>
    </w:p>
    <w:p w14:paraId="2F0E49B4" w14:textId="77777777" w:rsidR="00243BB6" w:rsidRPr="00956664" w:rsidRDefault="00243BB6" w:rsidP="00236F48">
      <w:pPr>
        <w:spacing w:after="120"/>
        <w:ind w:left="720" w:hanging="720"/>
        <w:rPr>
          <w:rFonts w:ascii="Arial" w:hAnsi="Arial" w:cs="Arial"/>
          <w:sz w:val="22"/>
          <w:szCs w:val="24"/>
          <w:lang w:val="da-DK" w:eastAsia="de-DE"/>
        </w:rPr>
      </w:pPr>
    </w:p>
    <w:p w14:paraId="522E3B3B" w14:textId="77777777" w:rsidR="00243BB6" w:rsidRPr="00956664" w:rsidRDefault="00243BB6" w:rsidP="001F25D0">
      <w:pPr>
        <w:tabs>
          <w:tab w:val="left" w:pos="426"/>
        </w:tabs>
        <w:spacing w:after="120"/>
        <w:ind w:left="720" w:hanging="720"/>
        <w:jc w:val="both"/>
        <w:rPr>
          <w:rFonts w:ascii="Arial" w:hAnsi="Arial" w:cs="Arial"/>
          <w:sz w:val="22"/>
          <w:szCs w:val="24"/>
          <w:lang w:val="da-DK" w:eastAsia="de-DE"/>
        </w:rPr>
      </w:pPr>
      <w:r w:rsidRPr="00956664">
        <w:rPr>
          <w:rFonts w:ascii="Arial" w:hAnsi="Arial" w:cs="Arial"/>
          <w:sz w:val="22"/>
          <w:szCs w:val="24"/>
          <w:lang w:val="da-DK" w:eastAsia="de-DE"/>
        </w:rPr>
        <w:t>6.</w:t>
      </w:r>
      <w:r w:rsidRPr="00956664">
        <w:rPr>
          <w:rFonts w:ascii="Arial" w:hAnsi="Arial" w:cs="Arial"/>
          <w:sz w:val="22"/>
          <w:szCs w:val="24"/>
          <w:lang w:val="da-DK" w:eastAsia="de-DE"/>
        </w:rPr>
        <w:tab/>
        <w:t>Rechtsgrundlage der Erlaubniserteilung</w:t>
      </w:r>
    </w:p>
    <w:p w14:paraId="52A33327" w14:textId="0DFC6C8C" w:rsidR="00243BB6" w:rsidRPr="00956664" w:rsidRDefault="00956664" w:rsidP="001F25D0">
      <w:pPr>
        <w:spacing w:after="60"/>
        <w:ind w:left="851" w:hanging="425"/>
        <w:rPr>
          <w:rFonts w:ascii="Arial" w:hAnsi="Arial" w:cs="Arial"/>
          <w:sz w:val="22"/>
          <w:szCs w:val="24"/>
          <w:lang w:val="da-DK" w:eastAsia="de-DE"/>
        </w:rPr>
      </w:pPr>
      <w:sdt>
        <w:sdtPr>
          <w:rPr>
            <w:rFonts w:ascii="Arial" w:hAnsi="Arial" w:cs="Arial"/>
            <w:sz w:val="22"/>
            <w:szCs w:val="24"/>
            <w:lang w:val="da-DK" w:eastAsia="de-DE"/>
          </w:rPr>
          <w:id w:val="71153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F48" w:rsidRPr="00956664">
            <w:rPr>
              <w:rFonts w:ascii="MS Gothic" w:eastAsia="MS Gothic" w:hAnsi="MS Gothic" w:cs="Arial" w:hint="eastAsia"/>
              <w:sz w:val="22"/>
              <w:szCs w:val="24"/>
              <w:lang w:val="da-DK" w:eastAsia="de-DE"/>
            </w:rPr>
            <w:t>☐</w:t>
          </w:r>
        </w:sdtContent>
      </w:sdt>
      <w:r w:rsidR="00236F48" w:rsidRPr="00956664">
        <w:rPr>
          <w:rFonts w:ascii="Arial" w:hAnsi="Arial" w:cs="Arial"/>
          <w:sz w:val="22"/>
          <w:szCs w:val="24"/>
          <w:lang w:val="da-DK" w:eastAsia="de-DE"/>
        </w:rPr>
        <w:tab/>
      </w:r>
      <w:r w:rsidR="00243BB6" w:rsidRPr="00956664">
        <w:rPr>
          <w:rFonts w:ascii="Arial" w:hAnsi="Arial" w:cs="Arial"/>
          <w:sz w:val="22"/>
          <w:szCs w:val="24"/>
          <w:lang w:val="da-DK" w:eastAsia="de-DE"/>
        </w:rPr>
        <w:t>§</w:t>
      </w:r>
      <w:r w:rsidR="00236F48" w:rsidRPr="00956664">
        <w:rPr>
          <w:rFonts w:ascii="Arial" w:hAnsi="Arial" w:cs="Arial"/>
          <w:sz w:val="22"/>
          <w:szCs w:val="24"/>
          <w:lang w:val="da-DK" w:eastAsia="de-DE"/>
        </w:rPr>
        <w:t> </w:t>
      </w:r>
      <w:r w:rsidR="00243BB6" w:rsidRPr="00956664">
        <w:rPr>
          <w:rFonts w:ascii="Arial" w:hAnsi="Arial" w:cs="Arial"/>
          <w:sz w:val="22"/>
          <w:szCs w:val="24"/>
          <w:lang w:val="da-DK" w:eastAsia="de-DE"/>
        </w:rPr>
        <w:t>12 des Tiergesundheitsgesetz in der gültigen Fassung</w:t>
      </w:r>
    </w:p>
    <w:p w14:paraId="59EE4E83" w14:textId="788B13FF" w:rsidR="00243BB6" w:rsidRPr="00956664" w:rsidRDefault="00956664" w:rsidP="001F25D0">
      <w:pPr>
        <w:spacing w:after="60"/>
        <w:ind w:left="851" w:hanging="425"/>
        <w:rPr>
          <w:rFonts w:ascii="Arial" w:hAnsi="Arial" w:cs="Arial"/>
          <w:sz w:val="22"/>
          <w:szCs w:val="24"/>
          <w:lang w:val="da-DK" w:eastAsia="de-DE"/>
        </w:rPr>
      </w:pPr>
      <w:sdt>
        <w:sdtPr>
          <w:rPr>
            <w:rFonts w:ascii="Arial" w:hAnsi="Arial" w:cs="Arial"/>
            <w:sz w:val="22"/>
            <w:szCs w:val="24"/>
            <w:lang w:val="da-DK" w:eastAsia="de-DE"/>
          </w:rPr>
          <w:id w:val="66675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F48" w:rsidRPr="00956664">
            <w:rPr>
              <w:rFonts w:ascii="MS Gothic" w:eastAsia="MS Gothic" w:hAnsi="MS Gothic" w:cs="Arial" w:hint="eastAsia"/>
              <w:sz w:val="22"/>
              <w:szCs w:val="24"/>
              <w:lang w:val="da-DK" w:eastAsia="de-DE"/>
            </w:rPr>
            <w:t>☐</w:t>
          </w:r>
        </w:sdtContent>
      </w:sdt>
      <w:r w:rsidR="00236F48" w:rsidRPr="00956664">
        <w:rPr>
          <w:rFonts w:ascii="Arial" w:hAnsi="Arial" w:cs="Arial"/>
          <w:sz w:val="22"/>
          <w:szCs w:val="24"/>
          <w:lang w:val="da-DK" w:eastAsia="de-DE"/>
        </w:rPr>
        <w:tab/>
      </w:r>
      <w:r w:rsidR="00243BB6" w:rsidRPr="00956664">
        <w:rPr>
          <w:rFonts w:ascii="Arial" w:hAnsi="Arial" w:cs="Arial"/>
          <w:sz w:val="22"/>
          <w:szCs w:val="24"/>
          <w:lang w:val="da-DK" w:eastAsia="de-DE"/>
        </w:rPr>
        <w:t>§</w:t>
      </w:r>
      <w:r w:rsidR="00236F48" w:rsidRPr="00956664">
        <w:rPr>
          <w:rFonts w:ascii="Arial" w:hAnsi="Arial" w:cs="Arial"/>
          <w:sz w:val="22"/>
          <w:szCs w:val="24"/>
          <w:lang w:val="da-DK" w:eastAsia="de-DE"/>
        </w:rPr>
        <w:t> </w:t>
      </w:r>
      <w:r w:rsidR="00243BB6" w:rsidRPr="00956664">
        <w:rPr>
          <w:rFonts w:ascii="Arial" w:hAnsi="Arial" w:cs="Arial"/>
          <w:sz w:val="22"/>
          <w:szCs w:val="24"/>
          <w:lang w:val="da-DK" w:eastAsia="de-DE"/>
        </w:rPr>
        <w:t>38 Abs</w:t>
      </w:r>
      <w:r w:rsidR="001F25D0" w:rsidRPr="00956664">
        <w:rPr>
          <w:rFonts w:ascii="Arial" w:hAnsi="Arial" w:cs="Arial"/>
          <w:sz w:val="22"/>
          <w:szCs w:val="24"/>
          <w:lang w:val="da-DK" w:eastAsia="de-DE"/>
        </w:rPr>
        <w:t>.</w:t>
      </w:r>
      <w:r w:rsidR="00243BB6" w:rsidRPr="00956664">
        <w:rPr>
          <w:rFonts w:ascii="Arial" w:hAnsi="Arial" w:cs="Arial"/>
          <w:sz w:val="22"/>
          <w:szCs w:val="24"/>
          <w:lang w:val="da-DK" w:eastAsia="de-DE"/>
        </w:rPr>
        <w:t xml:space="preserve"> 1 der Verordnung über Sera, Impfstoffe und Antigene in</w:t>
      </w:r>
      <w:r w:rsidR="00236F48" w:rsidRPr="00956664">
        <w:rPr>
          <w:rFonts w:ascii="Arial" w:hAnsi="Arial" w:cs="Arial"/>
          <w:sz w:val="22"/>
          <w:szCs w:val="24"/>
          <w:lang w:val="da-DK" w:eastAsia="de-DE"/>
        </w:rPr>
        <w:t xml:space="preserve"> </w:t>
      </w:r>
      <w:r w:rsidR="00243BB6" w:rsidRPr="00956664">
        <w:rPr>
          <w:rFonts w:ascii="Arial" w:hAnsi="Arial" w:cs="Arial"/>
          <w:sz w:val="22"/>
          <w:szCs w:val="24"/>
          <w:lang w:val="da-DK" w:eastAsia="de-DE"/>
        </w:rPr>
        <w:t>der gültigen Fassung</w:t>
      </w:r>
    </w:p>
    <w:p w14:paraId="2646CE49" w14:textId="77777777" w:rsidR="00243BB6" w:rsidRPr="00956664" w:rsidRDefault="00243BB6" w:rsidP="00236F48">
      <w:pPr>
        <w:spacing w:after="120"/>
        <w:ind w:left="720" w:hanging="720"/>
        <w:rPr>
          <w:rFonts w:ascii="Arial" w:hAnsi="Arial" w:cs="Arial"/>
          <w:sz w:val="22"/>
          <w:szCs w:val="24"/>
          <w:lang w:val="da-DK" w:eastAsia="de-DE"/>
        </w:rPr>
      </w:pPr>
    </w:p>
    <w:p w14:paraId="05648012" w14:textId="75B6704D" w:rsidR="00243BB6" w:rsidRPr="00956664" w:rsidRDefault="00243BB6" w:rsidP="001F25D0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4"/>
          <w:lang w:val="da-DK" w:eastAsia="de-DE"/>
        </w:rPr>
      </w:pPr>
      <w:r w:rsidRPr="00956664">
        <w:rPr>
          <w:rFonts w:ascii="Arial" w:hAnsi="Arial" w:cs="Arial"/>
          <w:sz w:val="22"/>
          <w:szCs w:val="24"/>
          <w:lang w:val="da-DK" w:eastAsia="de-DE"/>
        </w:rPr>
        <w:t>7.</w:t>
      </w:r>
      <w:r w:rsidRPr="00956664">
        <w:rPr>
          <w:rFonts w:ascii="Arial" w:hAnsi="Arial" w:cs="Arial"/>
          <w:sz w:val="22"/>
          <w:szCs w:val="24"/>
          <w:lang w:val="da-DK" w:eastAsia="de-DE"/>
        </w:rPr>
        <w:tab/>
        <w:t>Name des</w:t>
      </w:r>
      <w:r w:rsidR="00467351" w:rsidRPr="00956664">
        <w:rPr>
          <w:rFonts w:ascii="Arial" w:hAnsi="Arial" w:cs="Arial"/>
          <w:sz w:val="22"/>
          <w:szCs w:val="24"/>
          <w:lang w:val="da-DK" w:eastAsia="de-DE"/>
        </w:rPr>
        <w:t>/der</w:t>
      </w:r>
      <w:r w:rsidRPr="00956664">
        <w:rPr>
          <w:rFonts w:ascii="Arial" w:hAnsi="Arial" w:cs="Arial"/>
          <w:sz w:val="22"/>
          <w:szCs w:val="24"/>
          <w:lang w:val="da-DK" w:eastAsia="de-DE"/>
        </w:rPr>
        <w:t xml:space="preserve"> verantwortlichen Bearbeiters/Bearbeite</w:t>
      </w:r>
      <w:r w:rsidR="001F25D0" w:rsidRPr="00956664">
        <w:rPr>
          <w:rFonts w:ascii="Arial" w:hAnsi="Arial" w:cs="Arial"/>
          <w:sz w:val="22"/>
          <w:szCs w:val="24"/>
          <w:lang w:val="da-DK" w:eastAsia="de-DE"/>
        </w:rPr>
        <w:t xml:space="preserve">rin der zuständigen Behörde des </w:t>
      </w:r>
      <w:r w:rsidRPr="00956664">
        <w:rPr>
          <w:rFonts w:ascii="Arial" w:hAnsi="Arial" w:cs="Arial"/>
          <w:sz w:val="22"/>
          <w:szCs w:val="24"/>
          <w:lang w:val="da-DK" w:eastAsia="de-DE"/>
        </w:rPr>
        <w:t xml:space="preserve">Mitgliedstaates, </w:t>
      </w:r>
      <w:r w:rsidR="00467351" w:rsidRPr="00956664">
        <w:rPr>
          <w:rFonts w:ascii="Arial" w:hAnsi="Arial" w:cs="Arial"/>
          <w:sz w:val="22"/>
          <w:szCs w:val="24"/>
          <w:lang w:val="da-DK" w:eastAsia="de-DE"/>
        </w:rPr>
        <w:t>welcher/</w:t>
      </w:r>
      <w:r w:rsidRPr="00956664">
        <w:rPr>
          <w:rFonts w:ascii="Arial" w:hAnsi="Arial" w:cs="Arial"/>
          <w:sz w:val="22"/>
          <w:szCs w:val="24"/>
          <w:lang w:val="da-DK" w:eastAsia="de-DE"/>
        </w:rPr>
        <w:t>welche die Erlaubnis erteilt</w:t>
      </w:r>
    </w:p>
    <w:p w14:paraId="7B91D2D4" w14:textId="77777777" w:rsidR="00243BB6" w:rsidRPr="00956664" w:rsidRDefault="00243BB6" w:rsidP="00236F48">
      <w:pPr>
        <w:spacing w:after="120"/>
        <w:ind w:left="720" w:hanging="720"/>
        <w:rPr>
          <w:rFonts w:ascii="Arial" w:hAnsi="Arial" w:cs="Arial"/>
          <w:sz w:val="22"/>
          <w:szCs w:val="24"/>
          <w:lang w:val="da-DK" w:eastAsia="de-DE"/>
        </w:rPr>
      </w:pPr>
    </w:p>
    <w:p w14:paraId="24521A3C" w14:textId="77777777" w:rsidR="00243BB6" w:rsidRPr="00956664" w:rsidRDefault="00243BB6" w:rsidP="00236F48">
      <w:pPr>
        <w:spacing w:after="120"/>
        <w:ind w:left="720" w:hanging="720"/>
        <w:rPr>
          <w:rFonts w:ascii="Arial" w:hAnsi="Arial" w:cs="Arial"/>
          <w:sz w:val="22"/>
          <w:szCs w:val="24"/>
          <w:lang w:val="da-DK" w:eastAsia="de-DE"/>
        </w:rPr>
      </w:pPr>
    </w:p>
    <w:p w14:paraId="7CC53627" w14:textId="77777777" w:rsidR="00243BB6" w:rsidRPr="00956664" w:rsidRDefault="00243BB6" w:rsidP="001F25D0">
      <w:pPr>
        <w:tabs>
          <w:tab w:val="left" w:pos="426"/>
        </w:tabs>
        <w:spacing w:after="120"/>
        <w:ind w:left="720" w:hanging="720"/>
        <w:jc w:val="both"/>
        <w:rPr>
          <w:rFonts w:ascii="Arial" w:hAnsi="Arial" w:cs="Arial"/>
          <w:sz w:val="22"/>
          <w:szCs w:val="24"/>
          <w:lang w:val="da-DK" w:eastAsia="de-DE"/>
        </w:rPr>
      </w:pPr>
      <w:r w:rsidRPr="00956664">
        <w:rPr>
          <w:rFonts w:ascii="Arial" w:hAnsi="Arial" w:cs="Arial"/>
          <w:sz w:val="22"/>
          <w:szCs w:val="24"/>
          <w:lang w:val="da-DK" w:eastAsia="de-DE"/>
        </w:rPr>
        <w:t>8.</w:t>
      </w:r>
      <w:r w:rsidRPr="00956664">
        <w:rPr>
          <w:rFonts w:ascii="Arial" w:hAnsi="Arial" w:cs="Arial"/>
          <w:sz w:val="22"/>
          <w:szCs w:val="24"/>
          <w:lang w:val="da-DK" w:eastAsia="de-DE"/>
        </w:rPr>
        <w:tab/>
        <w:t>Unterschrift</w:t>
      </w:r>
    </w:p>
    <w:p w14:paraId="34BB6583" w14:textId="77777777" w:rsidR="00243BB6" w:rsidRPr="00956664" w:rsidRDefault="00243BB6" w:rsidP="00236F48">
      <w:pPr>
        <w:spacing w:after="120"/>
        <w:ind w:left="720" w:hanging="720"/>
        <w:rPr>
          <w:rFonts w:ascii="Arial" w:hAnsi="Arial" w:cs="Arial"/>
          <w:sz w:val="22"/>
          <w:szCs w:val="24"/>
          <w:lang w:val="da-DK" w:eastAsia="de-DE"/>
        </w:rPr>
      </w:pPr>
    </w:p>
    <w:p w14:paraId="1432296F" w14:textId="77777777" w:rsidR="00243BB6" w:rsidRPr="00956664" w:rsidRDefault="00243BB6" w:rsidP="00236F48">
      <w:pPr>
        <w:spacing w:after="120"/>
        <w:ind w:left="720" w:hanging="720"/>
        <w:rPr>
          <w:rFonts w:ascii="Arial" w:hAnsi="Arial" w:cs="Arial"/>
          <w:sz w:val="22"/>
          <w:szCs w:val="24"/>
          <w:lang w:val="da-DK" w:eastAsia="de-DE"/>
        </w:rPr>
      </w:pPr>
    </w:p>
    <w:p w14:paraId="636C4ECE" w14:textId="77777777" w:rsidR="00243BB6" w:rsidRPr="00956664" w:rsidRDefault="00243BB6" w:rsidP="001F25D0">
      <w:pPr>
        <w:tabs>
          <w:tab w:val="left" w:pos="426"/>
        </w:tabs>
        <w:spacing w:after="120"/>
        <w:ind w:left="720" w:hanging="720"/>
        <w:jc w:val="both"/>
        <w:rPr>
          <w:rFonts w:ascii="Arial" w:hAnsi="Arial" w:cs="Arial"/>
          <w:sz w:val="22"/>
          <w:szCs w:val="24"/>
          <w:lang w:val="da-DK" w:eastAsia="de-DE"/>
        </w:rPr>
      </w:pPr>
      <w:r w:rsidRPr="00956664">
        <w:rPr>
          <w:rFonts w:ascii="Arial" w:hAnsi="Arial" w:cs="Arial"/>
          <w:sz w:val="22"/>
          <w:szCs w:val="24"/>
          <w:lang w:val="da-DK" w:eastAsia="de-DE"/>
        </w:rPr>
        <w:t>9.</w:t>
      </w:r>
      <w:r w:rsidRPr="00956664">
        <w:rPr>
          <w:rFonts w:ascii="Arial" w:hAnsi="Arial" w:cs="Arial"/>
          <w:sz w:val="22"/>
          <w:szCs w:val="24"/>
          <w:lang w:val="da-DK" w:eastAsia="de-DE"/>
        </w:rPr>
        <w:tab/>
        <w:t>Datum</w:t>
      </w:r>
    </w:p>
    <w:p w14:paraId="4D18199D" w14:textId="77777777" w:rsidR="00243BB6" w:rsidRPr="00956664" w:rsidRDefault="00243BB6" w:rsidP="00236F48">
      <w:pPr>
        <w:spacing w:after="120"/>
        <w:ind w:left="720" w:hanging="720"/>
        <w:jc w:val="both"/>
        <w:rPr>
          <w:rFonts w:ascii="Arial" w:hAnsi="Arial" w:cs="Arial"/>
          <w:sz w:val="22"/>
          <w:szCs w:val="24"/>
          <w:lang w:val="da-DK" w:eastAsia="de-DE"/>
        </w:rPr>
      </w:pPr>
    </w:p>
    <w:p w14:paraId="431F8287" w14:textId="77777777" w:rsidR="001F25D0" w:rsidRPr="00956664" w:rsidRDefault="001F25D0">
      <w:pPr>
        <w:rPr>
          <w:rFonts w:ascii="Arial" w:hAnsi="Arial" w:cs="Arial"/>
          <w:sz w:val="22"/>
          <w:szCs w:val="24"/>
          <w:lang w:val="da-DK" w:eastAsia="de-DE"/>
        </w:rPr>
      </w:pPr>
      <w:r w:rsidRPr="00956664">
        <w:rPr>
          <w:rFonts w:ascii="Arial" w:hAnsi="Arial" w:cs="Arial"/>
          <w:sz w:val="22"/>
          <w:szCs w:val="24"/>
          <w:lang w:val="da-DK" w:eastAsia="de-DE"/>
        </w:rPr>
        <w:br w:type="page"/>
      </w:r>
    </w:p>
    <w:p w14:paraId="4C3D433F" w14:textId="4AA8A328" w:rsidR="00467351" w:rsidRPr="00956664" w:rsidRDefault="008B5F30" w:rsidP="008B5F30">
      <w:pPr>
        <w:tabs>
          <w:tab w:val="left" w:pos="426"/>
        </w:tabs>
        <w:spacing w:after="120"/>
        <w:ind w:left="720" w:hanging="720"/>
        <w:jc w:val="both"/>
        <w:rPr>
          <w:rFonts w:ascii="Arial" w:hAnsi="Arial" w:cs="Arial"/>
          <w:sz w:val="22"/>
          <w:szCs w:val="24"/>
          <w:lang w:val="da-DK" w:eastAsia="de-DE"/>
        </w:rPr>
      </w:pPr>
      <w:r w:rsidRPr="00956664">
        <w:rPr>
          <w:rFonts w:ascii="Arial" w:hAnsi="Arial" w:cs="Arial"/>
          <w:sz w:val="22"/>
          <w:szCs w:val="24"/>
          <w:lang w:val="da-DK" w:eastAsia="de-DE"/>
        </w:rPr>
        <w:lastRenderedPageBreak/>
        <w:t>10.</w:t>
      </w:r>
      <w:r w:rsidRPr="00956664">
        <w:rPr>
          <w:rFonts w:ascii="Arial" w:hAnsi="Arial" w:cs="Arial"/>
          <w:sz w:val="22"/>
          <w:szCs w:val="24"/>
          <w:lang w:val="da-DK" w:eastAsia="de-DE"/>
        </w:rPr>
        <w:tab/>
      </w:r>
      <w:r w:rsidR="00467351" w:rsidRPr="00956664">
        <w:rPr>
          <w:rFonts w:ascii="Arial" w:hAnsi="Arial" w:cs="Arial"/>
          <w:sz w:val="22"/>
          <w:szCs w:val="24"/>
          <w:lang w:val="da-DK" w:eastAsia="de-DE"/>
        </w:rPr>
        <w:t>Beigefügte Anlagen</w:t>
      </w:r>
    </w:p>
    <w:p w14:paraId="22599B9F" w14:textId="2798768A" w:rsidR="00467351" w:rsidRPr="00956664" w:rsidRDefault="00956664" w:rsidP="001F25D0">
      <w:pPr>
        <w:spacing w:after="60"/>
        <w:ind w:left="426" w:hanging="426"/>
        <w:jc w:val="both"/>
        <w:rPr>
          <w:rFonts w:ascii="Arial" w:hAnsi="Arial" w:cs="Arial"/>
          <w:sz w:val="22"/>
          <w:szCs w:val="24"/>
          <w:lang w:val="da-DK" w:eastAsia="de-DE"/>
        </w:rPr>
      </w:pPr>
      <w:sdt>
        <w:sdtPr>
          <w:rPr>
            <w:rFonts w:ascii="Arial" w:hAnsi="Arial" w:cs="Arial"/>
            <w:sz w:val="22"/>
            <w:szCs w:val="24"/>
            <w:lang w:val="da-DK" w:eastAsia="de-DE"/>
          </w:rPr>
          <w:id w:val="-7443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D0" w:rsidRPr="00956664">
            <w:rPr>
              <w:rFonts w:ascii="MS Gothic" w:eastAsia="MS Gothic" w:hAnsi="MS Gothic" w:cs="Arial" w:hint="eastAsia"/>
              <w:sz w:val="22"/>
              <w:szCs w:val="24"/>
              <w:lang w:val="da-DK" w:eastAsia="de-DE"/>
            </w:rPr>
            <w:t>☐</w:t>
          </w:r>
        </w:sdtContent>
      </w:sdt>
      <w:r w:rsidR="00467351" w:rsidRPr="00956664">
        <w:rPr>
          <w:rFonts w:ascii="Arial" w:hAnsi="Arial" w:cs="Arial"/>
          <w:sz w:val="22"/>
          <w:szCs w:val="24"/>
          <w:lang w:val="da-DK" w:eastAsia="de-DE"/>
        </w:rPr>
        <w:tab/>
      </w:r>
      <w:r w:rsidR="00243BB6" w:rsidRPr="00956664">
        <w:rPr>
          <w:rFonts w:ascii="Arial" w:hAnsi="Arial" w:cs="Arial"/>
          <w:sz w:val="22"/>
          <w:szCs w:val="24"/>
          <w:lang w:val="da-DK" w:eastAsia="de-DE"/>
        </w:rPr>
        <w:t>An</w:t>
      </w:r>
      <w:r w:rsidR="00467351" w:rsidRPr="00956664">
        <w:rPr>
          <w:rFonts w:ascii="Arial" w:hAnsi="Arial" w:cs="Arial"/>
          <w:sz w:val="22"/>
          <w:szCs w:val="24"/>
          <w:lang w:val="da-DK" w:eastAsia="de-DE"/>
        </w:rPr>
        <w:t>lage 1</w:t>
      </w:r>
      <w:r w:rsidR="008B5F30" w:rsidRPr="00956664">
        <w:rPr>
          <w:rFonts w:ascii="Arial" w:hAnsi="Arial" w:cs="Arial"/>
          <w:sz w:val="22"/>
          <w:szCs w:val="24"/>
          <w:lang w:val="da-DK" w:eastAsia="de-DE"/>
        </w:rPr>
        <w:t xml:space="preserve"> (Herstellungs-/Einfuhrtätigkeiten von immunologischen Tierarzneimitteln)</w:t>
      </w:r>
    </w:p>
    <w:p w14:paraId="58C92FBE" w14:textId="5E1DCDF9" w:rsidR="00243BB6" w:rsidRPr="00956664" w:rsidRDefault="00956664" w:rsidP="001F25D0">
      <w:pPr>
        <w:spacing w:after="60"/>
        <w:ind w:left="426" w:hanging="426"/>
        <w:jc w:val="both"/>
        <w:rPr>
          <w:rFonts w:ascii="Arial" w:hAnsi="Arial" w:cs="Arial"/>
          <w:sz w:val="22"/>
          <w:szCs w:val="24"/>
          <w:lang w:val="da-DK" w:eastAsia="de-DE"/>
        </w:rPr>
      </w:pPr>
      <w:sdt>
        <w:sdtPr>
          <w:rPr>
            <w:rFonts w:ascii="Arial" w:hAnsi="Arial" w:cs="Arial"/>
            <w:sz w:val="22"/>
            <w:szCs w:val="24"/>
            <w:lang w:val="da-DK" w:eastAsia="de-DE"/>
          </w:rPr>
          <w:id w:val="-208760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351" w:rsidRPr="00956664">
            <w:rPr>
              <w:rFonts w:ascii="MS Gothic" w:eastAsia="MS Gothic" w:hAnsi="MS Gothic" w:cs="Arial" w:hint="eastAsia"/>
              <w:sz w:val="22"/>
              <w:szCs w:val="24"/>
              <w:lang w:val="da-DK" w:eastAsia="de-DE"/>
            </w:rPr>
            <w:t>☐</w:t>
          </w:r>
        </w:sdtContent>
      </w:sdt>
      <w:r w:rsidR="00467351" w:rsidRPr="00956664">
        <w:rPr>
          <w:rFonts w:ascii="Arial" w:hAnsi="Arial" w:cs="Arial"/>
          <w:sz w:val="22"/>
          <w:szCs w:val="24"/>
          <w:lang w:val="da-DK" w:eastAsia="de-DE"/>
        </w:rPr>
        <w:tab/>
      </w:r>
      <w:r w:rsidR="00243BB6" w:rsidRPr="00956664">
        <w:rPr>
          <w:rFonts w:ascii="Arial" w:hAnsi="Arial" w:cs="Arial"/>
          <w:sz w:val="22"/>
          <w:szCs w:val="24"/>
          <w:lang w:val="da-DK" w:eastAsia="de-DE"/>
        </w:rPr>
        <w:t>Anlage 2</w:t>
      </w:r>
      <w:r w:rsidR="008B5F30" w:rsidRPr="00956664">
        <w:rPr>
          <w:rFonts w:ascii="Arial" w:hAnsi="Arial" w:cs="Arial"/>
          <w:sz w:val="22"/>
          <w:szCs w:val="24"/>
          <w:lang w:val="da-DK" w:eastAsia="de-DE"/>
        </w:rPr>
        <w:t xml:space="preserve"> (Herstellungs-/Einfuhrtätigkeiten von Prüfpräparaten)</w:t>
      </w:r>
    </w:p>
    <w:p w14:paraId="32A88D12" w14:textId="54EFFA05" w:rsidR="001F25D0" w:rsidRPr="00956664" w:rsidRDefault="008B5F30" w:rsidP="001F25D0">
      <w:pPr>
        <w:spacing w:before="240" w:after="60"/>
        <w:ind w:left="397" w:hanging="397"/>
        <w:rPr>
          <w:rFonts w:ascii="Arial" w:hAnsi="Arial" w:cs="Arial"/>
          <w:sz w:val="22"/>
          <w:szCs w:val="24"/>
          <w:lang w:val="da-DK" w:eastAsia="de-DE"/>
        </w:rPr>
      </w:pPr>
      <w:r w:rsidRPr="00956664">
        <w:rPr>
          <w:rFonts w:ascii="Arial" w:hAnsi="Arial" w:cs="Arial"/>
          <w:sz w:val="22"/>
          <w:szCs w:val="24"/>
          <w:lang w:val="da-DK" w:eastAsia="de-DE"/>
        </w:rPr>
        <w:t xml:space="preserve">Optionale Anlagen, sofern </w:t>
      </w:r>
      <w:r w:rsidR="001F25D0" w:rsidRPr="00956664">
        <w:rPr>
          <w:rFonts w:ascii="Arial" w:hAnsi="Arial" w:cs="Arial"/>
          <w:sz w:val="22"/>
          <w:szCs w:val="24"/>
          <w:lang w:val="da-DK" w:eastAsia="de-DE"/>
        </w:rPr>
        <w:t>erforderlich</w:t>
      </w:r>
      <w:r w:rsidRPr="00956664">
        <w:rPr>
          <w:rFonts w:ascii="Arial" w:hAnsi="Arial" w:cs="Arial"/>
          <w:sz w:val="22"/>
          <w:szCs w:val="24"/>
          <w:lang w:val="da-DK" w:eastAsia="de-DE"/>
        </w:rPr>
        <w:t>:</w:t>
      </w:r>
    </w:p>
    <w:p w14:paraId="0F4BC832" w14:textId="0738B01A" w:rsidR="001F25D0" w:rsidRPr="00956664" w:rsidRDefault="00956664" w:rsidP="001F25D0">
      <w:pPr>
        <w:spacing w:after="60"/>
        <w:ind w:left="426" w:hanging="426"/>
        <w:jc w:val="both"/>
        <w:rPr>
          <w:rFonts w:ascii="Arial" w:hAnsi="Arial" w:cs="Arial"/>
          <w:sz w:val="22"/>
          <w:szCs w:val="24"/>
          <w:lang w:val="da-DK" w:eastAsia="de-DE"/>
        </w:rPr>
      </w:pPr>
      <w:sdt>
        <w:sdtPr>
          <w:rPr>
            <w:rFonts w:ascii="Arial" w:hAnsi="Arial" w:cs="Arial"/>
            <w:sz w:val="22"/>
            <w:szCs w:val="24"/>
            <w:lang w:val="da-DK" w:eastAsia="de-DE"/>
          </w:rPr>
          <w:id w:val="184319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D0" w:rsidRPr="00956664">
            <w:rPr>
              <w:rFonts w:ascii="MS Gothic" w:eastAsia="MS Gothic" w:hAnsi="MS Gothic" w:cs="Arial" w:hint="eastAsia"/>
              <w:sz w:val="22"/>
              <w:szCs w:val="24"/>
              <w:lang w:val="da-DK" w:eastAsia="de-DE"/>
            </w:rPr>
            <w:t>☐</w:t>
          </w:r>
        </w:sdtContent>
      </w:sdt>
      <w:r w:rsidR="001F25D0" w:rsidRPr="00956664">
        <w:rPr>
          <w:rFonts w:ascii="Arial" w:hAnsi="Arial" w:cs="Arial"/>
          <w:sz w:val="22"/>
          <w:szCs w:val="24"/>
          <w:lang w:val="da-DK" w:eastAsia="de-DE"/>
        </w:rPr>
        <w:tab/>
        <w:t>Anlage 3 (Anschrift der Betriebsstätten beauftragter Hersteller)</w:t>
      </w:r>
    </w:p>
    <w:p w14:paraId="5BD6785D" w14:textId="77777777" w:rsidR="001F25D0" w:rsidRPr="00956664" w:rsidRDefault="00956664" w:rsidP="001F25D0">
      <w:pPr>
        <w:spacing w:after="60"/>
        <w:ind w:left="426" w:hanging="426"/>
        <w:jc w:val="both"/>
        <w:rPr>
          <w:rFonts w:ascii="Arial" w:hAnsi="Arial" w:cs="Arial"/>
          <w:sz w:val="22"/>
          <w:szCs w:val="24"/>
          <w:lang w:val="da-DK" w:eastAsia="de-DE"/>
        </w:rPr>
      </w:pPr>
      <w:sdt>
        <w:sdtPr>
          <w:rPr>
            <w:rFonts w:ascii="Arial" w:hAnsi="Arial" w:cs="Arial"/>
            <w:sz w:val="22"/>
            <w:szCs w:val="24"/>
            <w:lang w:val="da-DK" w:eastAsia="de-DE"/>
          </w:rPr>
          <w:id w:val="210738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D0" w:rsidRPr="00956664">
            <w:rPr>
              <w:rFonts w:ascii="Arial" w:hAnsi="Arial" w:cs="Arial" w:hint="eastAsia"/>
              <w:sz w:val="22"/>
              <w:szCs w:val="24"/>
              <w:lang w:val="da-DK" w:eastAsia="de-DE"/>
            </w:rPr>
            <w:t>☐</w:t>
          </w:r>
        </w:sdtContent>
      </w:sdt>
      <w:r w:rsidR="001F25D0" w:rsidRPr="00956664">
        <w:rPr>
          <w:rFonts w:ascii="Arial" w:hAnsi="Arial" w:cs="Arial"/>
          <w:sz w:val="22"/>
          <w:szCs w:val="24"/>
          <w:lang w:val="da-DK" w:eastAsia="de-DE"/>
        </w:rPr>
        <w:tab/>
        <w:t>Anlage 4 (Anschrift beauftragter Prüfbetriebe)</w:t>
      </w:r>
    </w:p>
    <w:p w14:paraId="39396A95" w14:textId="76230FFA" w:rsidR="00243BB6" w:rsidRPr="00956664" w:rsidRDefault="00956664" w:rsidP="001F25D0">
      <w:pPr>
        <w:spacing w:after="60"/>
        <w:ind w:left="426" w:hanging="426"/>
        <w:jc w:val="both"/>
        <w:rPr>
          <w:rFonts w:ascii="Arial" w:hAnsi="Arial" w:cs="Arial"/>
          <w:sz w:val="22"/>
          <w:szCs w:val="24"/>
          <w:lang w:val="da-DK" w:eastAsia="de-DE"/>
        </w:rPr>
      </w:pPr>
      <w:sdt>
        <w:sdtPr>
          <w:rPr>
            <w:rFonts w:ascii="Arial" w:hAnsi="Arial" w:cs="Arial"/>
            <w:sz w:val="22"/>
            <w:szCs w:val="24"/>
            <w:lang w:val="da-DK" w:eastAsia="de-DE"/>
          </w:rPr>
          <w:id w:val="169164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351" w:rsidRPr="00956664">
            <w:rPr>
              <w:rFonts w:ascii="MS Gothic" w:eastAsia="MS Gothic" w:hAnsi="MS Gothic" w:cs="Arial" w:hint="eastAsia"/>
              <w:sz w:val="22"/>
              <w:szCs w:val="24"/>
              <w:lang w:val="da-DK" w:eastAsia="de-DE"/>
            </w:rPr>
            <w:t>☐</w:t>
          </w:r>
        </w:sdtContent>
      </w:sdt>
      <w:r w:rsidR="00467351" w:rsidRPr="00956664">
        <w:rPr>
          <w:rFonts w:ascii="Arial" w:hAnsi="Arial" w:cs="Arial"/>
          <w:sz w:val="22"/>
          <w:szCs w:val="24"/>
          <w:lang w:val="da-DK" w:eastAsia="de-DE"/>
        </w:rPr>
        <w:tab/>
      </w:r>
      <w:r w:rsidR="00243BB6" w:rsidRPr="00956664">
        <w:rPr>
          <w:rFonts w:ascii="Arial" w:hAnsi="Arial" w:cs="Arial"/>
          <w:sz w:val="22"/>
          <w:szCs w:val="24"/>
          <w:lang w:val="da-DK" w:eastAsia="de-DE"/>
        </w:rPr>
        <w:t>Anlage 5</w:t>
      </w:r>
      <w:r w:rsidR="00467351" w:rsidRPr="00956664">
        <w:rPr>
          <w:rFonts w:ascii="Arial" w:hAnsi="Arial" w:cs="Arial"/>
          <w:sz w:val="22"/>
          <w:szCs w:val="24"/>
          <w:lang w:val="da-DK" w:eastAsia="de-DE"/>
        </w:rPr>
        <w:t xml:space="preserve"> </w:t>
      </w:r>
      <w:r w:rsidR="00243BB6" w:rsidRPr="00956664">
        <w:rPr>
          <w:rFonts w:ascii="Arial" w:hAnsi="Arial" w:cs="Arial"/>
          <w:sz w:val="22"/>
          <w:szCs w:val="24"/>
          <w:lang w:val="da-DK" w:eastAsia="de-DE"/>
        </w:rPr>
        <w:t xml:space="preserve">(Name der sachkundigen Person) </w:t>
      </w:r>
    </w:p>
    <w:p w14:paraId="23F045B5" w14:textId="77777777" w:rsidR="001F25D0" w:rsidRPr="00956664" w:rsidRDefault="00956664" w:rsidP="001F25D0">
      <w:pPr>
        <w:spacing w:after="60"/>
        <w:ind w:left="426" w:hanging="426"/>
        <w:jc w:val="both"/>
        <w:rPr>
          <w:rFonts w:ascii="Arial" w:hAnsi="Arial" w:cs="Arial"/>
          <w:sz w:val="22"/>
          <w:szCs w:val="24"/>
          <w:lang w:val="da-DK" w:eastAsia="de-DE"/>
        </w:rPr>
      </w:pPr>
      <w:sdt>
        <w:sdtPr>
          <w:rPr>
            <w:rFonts w:ascii="Arial" w:hAnsi="Arial" w:cs="Arial"/>
            <w:sz w:val="22"/>
            <w:szCs w:val="24"/>
            <w:lang w:val="da-DK" w:eastAsia="de-DE"/>
          </w:rPr>
          <w:id w:val="-52008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351" w:rsidRPr="00956664">
            <w:rPr>
              <w:rFonts w:ascii="MS Gothic" w:eastAsia="MS Gothic" w:hAnsi="MS Gothic" w:cs="Arial" w:hint="eastAsia"/>
              <w:sz w:val="22"/>
              <w:szCs w:val="24"/>
              <w:lang w:val="da-DK" w:eastAsia="de-DE"/>
            </w:rPr>
            <w:t>☐</w:t>
          </w:r>
        </w:sdtContent>
      </w:sdt>
      <w:r w:rsidR="00467351" w:rsidRPr="00956664">
        <w:rPr>
          <w:rFonts w:ascii="Arial" w:hAnsi="Arial" w:cs="Arial"/>
          <w:sz w:val="22"/>
          <w:szCs w:val="24"/>
          <w:lang w:val="da-DK" w:eastAsia="de-DE"/>
        </w:rPr>
        <w:tab/>
      </w:r>
      <w:r w:rsidR="00243BB6" w:rsidRPr="00956664">
        <w:rPr>
          <w:rFonts w:ascii="Arial" w:hAnsi="Arial" w:cs="Arial"/>
          <w:sz w:val="22"/>
          <w:szCs w:val="24"/>
          <w:lang w:val="da-DK" w:eastAsia="de-DE"/>
        </w:rPr>
        <w:t>Anlage 6</w:t>
      </w:r>
      <w:r w:rsidR="00467351" w:rsidRPr="00956664">
        <w:rPr>
          <w:rFonts w:ascii="Arial" w:hAnsi="Arial" w:cs="Arial"/>
          <w:sz w:val="22"/>
          <w:szCs w:val="24"/>
          <w:lang w:val="da-DK" w:eastAsia="de-DE"/>
        </w:rPr>
        <w:t xml:space="preserve"> </w:t>
      </w:r>
      <w:r w:rsidR="00243BB6" w:rsidRPr="00956664">
        <w:rPr>
          <w:rFonts w:ascii="Arial" w:hAnsi="Arial" w:cs="Arial"/>
          <w:sz w:val="22"/>
          <w:szCs w:val="24"/>
          <w:lang w:val="da-DK" w:eastAsia="de-DE"/>
        </w:rPr>
        <w:t>(Namen</w:t>
      </w:r>
      <w:r w:rsidR="001F25D0" w:rsidRPr="00956664">
        <w:rPr>
          <w:rFonts w:ascii="Arial" w:hAnsi="Arial" w:cs="Arial"/>
          <w:sz w:val="22"/>
          <w:szCs w:val="24"/>
          <w:lang w:val="da-DK" w:eastAsia="de-DE"/>
        </w:rPr>
        <w:t xml:space="preserve"> der verantwortlichen Personen)</w:t>
      </w:r>
    </w:p>
    <w:p w14:paraId="6ABAB8CF" w14:textId="4C58E08C" w:rsidR="00243BB6" w:rsidRPr="00956664" w:rsidRDefault="00956664" w:rsidP="001F25D0">
      <w:pPr>
        <w:spacing w:after="60"/>
        <w:ind w:left="426" w:hanging="426"/>
        <w:rPr>
          <w:rFonts w:ascii="Arial" w:hAnsi="Arial" w:cs="Arial"/>
          <w:sz w:val="22"/>
          <w:szCs w:val="24"/>
          <w:lang w:val="da-DK" w:eastAsia="de-DE"/>
        </w:rPr>
      </w:pPr>
      <w:sdt>
        <w:sdtPr>
          <w:rPr>
            <w:rFonts w:ascii="Arial" w:hAnsi="Arial" w:cs="Arial"/>
            <w:sz w:val="22"/>
            <w:szCs w:val="24"/>
            <w:lang w:val="da-DK" w:eastAsia="de-DE"/>
          </w:rPr>
          <w:id w:val="-86436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D0" w:rsidRPr="00956664">
            <w:rPr>
              <w:rFonts w:ascii="Arial" w:hAnsi="Arial" w:cs="Arial" w:hint="eastAsia"/>
              <w:sz w:val="22"/>
              <w:szCs w:val="24"/>
              <w:lang w:val="da-DK" w:eastAsia="de-DE"/>
            </w:rPr>
            <w:t>☐</w:t>
          </w:r>
        </w:sdtContent>
      </w:sdt>
      <w:r w:rsidR="001F25D0" w:rsidRPr="00956664">
        <w:rPr>
          <w:rFonts w:ascii="Arial" w:hAnsi="Arial" w:cs="Arial"/>
          <w:sz w:val="22"/>
          <w:szCs w:val="24"/>
          <w:lang w:val="da-DK" w:eastAsia="de-DE"/>
        </w:rPr>
        <w:tab/>
        <w:t>Anlage 7 (Datum der Inspektion, auf deren Grundlage die Erlaubnis erteilt wurde, Umfang der letzten Inspektion)</w:t>
      </w:r>
    </w:p>
    <w:p w14:paraId="1850BF82" w14:textId="18659BFE" w:rsidR="00243BB6" w:rsidRPr="00956664" w:rsidRDefault="00956664" w:rsidP="001F25D0">
      <w:pPr>
        <w:spacing w:after="60"/>
        <w:ind w:left="426" w:hanging="426"/>
        <w:jc w:val="both"/>
        <w:rPr>
          <w:rFonts w:ascii="Arial" w:hAnsi="Arial" w:cs="Arial"/>
          <w:sz w:val="22"/>
          <w:szCs w:val="24"/>
          <w:lang w:val="da-DK" w:eastAsia="de-DE"/>
        </w:rPr>
      </w:pPr>
      <w:sdt>
        <w:sdtPr>
          <w:rPr>
            <w:rFonts w:ascii="Arial" w:hAnsi="Arial" w:cs="Arial"/>
            <w:sz w:val="22"/>
            <w:szCs w:val="24"/>
            <w:lang w:val="da-DK" w:eastAsia="de-DE"/>
          </w:rPr>
          <w:id w:val="148990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351" w:rsidRPr="00956664">
            <w:rPr>
              <w:rFonts w:ascii="MS Gothic" w:eastAsia="MS Gothic" w:hAnsi="MS Gothic" w:cs="Arial" w:hint="eastAsia"/>
              <w:sz w:val="22"/>
              <w:szCs w:val="24"/>
              <w:lang w:val="da-DK" w:eastAsia="de-DE"/>
            </w:rPr>
            <w:t>☐</w:t>
          </w:r>
        </w:sdtContent>
      </w:sdt>
      <w:r w:rsidR="00467351" w:rsidRPr="00956664">
        <w:rPr>
          <w:rFonts w:ascii="Arial" w:hAnsi="Arial" w:cs="Arial"/>
          <w:sz w:val="22"/>
          <w:szCs w:val="24"/>
          <w:lang w:val="da-DK" w:eastAsia="de-DE"/>
        </w:rPr>
        <w:tab/>
      </w:r>
      <w:r w:rsidR="00243BB6" w:rsidRPr="00956664">
        <w:rPr>
          <w:rFonts w:ascii="Arial" w:hAnsi="Arial" w:cs="Arial"/>
          <w:sz w:val="22"/>
          <w:szCs w:val="24"/>
          <w:lang w:val="da-DK" w:eastAsia="de-DE"/>
        </w:rPr>
        <w:t>Anlage 8</w:t>
      </w:r>
      <w:r w:rsidR="00467351" w:rsidRPr="00956664">
        <w:rPr>
          <w:rFonts w:ascii="Arial" w:hAnsi="Arial" w:cs="Arial"/>
          <w:sz w:val="22"/>
          <w:szCs w:val="24"/>
          <w:lang w:val="da-DK" w:eastAsia="de-DE"/>
        </w:rPr>
        <w:t xml:space="preserve"> </w:t>
      </w:r>
      <w:r w:rsidR="00243BB6" w:rsidRPr="00956664">
        <w:rPr>
          <w:rFonts w:ascii="Arial" w:hAnsi="Arial" w:cs="Arial"/>
          <w:sz w:val="22"/>
          <w:szCs w:val="24"/>
          <w:lang w:val="da-DK" w:eastAsia="de-DE"/>
        </w:rPr>
        <w:t>(Liste der Produkte, auf die sich die Herstellungs-/Einfuhrerlaubnis erstreckt)</w:t>
      </w:r>
    </w:p>
    <w:p w14:paraId="73E1635E" w14:textId="5542EAD3" w:rsidR="001F25D0" w:rsidRPr="00956664" w:rsidRDefault="00243BB6" w:rsidP="001F25D0">
      <w:pPr>
        <w:spacing w:after="120"/>
        <w:ind w:left="720" w:hanging="720"/>
        <w:jc w:val="both"/>
        <w:rPr>
          <w:rFonts w:ascii="Arial" w:hAnsi="Arial" w:cs="Arial"/>
          <w:bCs/>
          <w:i/>
          <w:sz w:val="18"/>
          <w:szCs w:val="18"/>
          <w:lang w:eastAsia="de-DE"/>
        </w:rPr>
      </w:pPr>
      <w:r w:rsidRPr="00956664">
        <w:rPr>
          <w:rFonts w:ascii="Arial" w:hAnsi="Arial" w:cs="Arial"/>
          <w:sz w:val="22"/>
          <w:szCs w:val="24"/>
          <w:lang w:val="da-DK" w:eastAsia="de-DE"/>
        </w:rPr>
        <w:tab/>
      </w:r>
    </w:p>
    <w:p w14:paraId="02602594" w14:textId="77777777" w:rsidR="001F25D0" w:rsidRPr="00956664" w:rsidRDefault="001F25D0">
      <w:pPr>
        <w:rPr>
          <w:rFonts w:ascii="Arial" w:hAnsi="Arial" w:cs="Arial"/>
          <w:bCs/>
          <w:i/>
          <w:sz w:val="18"/>
          <w:szCs w:val="18"/>
          <w:lang w:eastAsia="de-DE"/>
        </w:rPr>
      </w:pPr>
      <w:r w:rsidRPr="00956664">
        <w:rPr>
          <w:rFonts w:ascii="Arial" w:hAnsi="Arial" w:cs="Arial"/>
          <w:bCs/>
          <w:i/>
          <w:sz w:val="18"/>
          <w:szCs w:val="18"/>
          <w:lang w:eastAsia="de-DE"/>
        </w:rPr>
        <w:br w:type="page"/>
      </w:r>
    </w:p>
    <w:p w14:paraId="68EE6A27" w14:textId="03377A6C" w:rsidR="00243BB6" w:rsidRPr="00956664" w:rsidRDefault="00243BB6" w:rsidP="00467351">
      <w:pPr>
        <w:tabs>
          <w:tab w:val="left" w:pos="540"/>
          <w:tab w:val="left" w:pos="992"/>
          <w:tab w:val="left" w:pos="2552"/>
        </w:tabs>
        <w:spacing w:after="120"/>
        <w:rPr>
          <w:rFonts w:ascii="Arial" w:hAnsi="Arial" w:cs="Arial"/>
          <w:bCs/>
          <w:i/>
          <w:sz w:val="18"/>
          <w:szCs w:val="18"/>
          <w:lang w:eastAsia="de-DE"/>
        </w:rPr>
      </w:pPr>
      <w:r w:rsidRPr="00956664">
        <w:rPr>
          <w:rFonts w:ascii="Arial" w:hAnsi="Arial" w:cs="Arial"/>
          <w:bCs/>
          <w:i/>
          <w:sz w:val="18"/>
          <w:szCs w:val="18"/>
          <w:lang w:eastAsia="de-DE"/>
        </w:rPr>
        <w:lastRenderedPageBreak/>
        <w:t>ANLAGE 1</w:t>
      </w:r>
    </w:p>
    <w:p w14:paraId="7F81A162" w14:textId="77777777" w:rsidR="00467351" w:rsidRPr="00956664" w:rsidRDefault="00243BB6" w:rsidP="00467351">
      <w:pPr>
        <w:jc w:val="center"/>
        <w:rPr>
          <w:rFonts w:ascii="Arial" w:hAnsi="Arial" w:cs="Arial"/>
          <w:b/>
          <w:bCs/>
          <w:sz w:val="26"/>
          <w:szCs w:val="26"/>
          <w:lang w:eastAsia="de-DE"/>
        </w:rPr>
      </w:pPr>
      <w:r w:rsidRPr="00956664">
        <w:rPr>
          <w:rFonts w:ascii="Arial" w:hAnsi="Arial" w:cs="Arial"/>
          <w:b/>
          <w:bCs/>
          <w:sz w:val="26"/>
          <w:szCs w:val="26"/>
          <w:lang w:eastAsia="de-DE"/>
        </w:rPr>
        <w:t>UMFANG DER ERLAUBNIS</w:t>
      </w:r>
    </w:p>
    <w:p w14:paraId="1D6B3DAD" w14:textId="2B193ABE" w:rsidR="00243BB6" w:rsidRPr="00956664" w:rsidRDefault="00243BB6" w:rsidP="00467351">
      <w:pPr>
        <w:spacing w:after="120"/>
        <w:jc w:val="center"/>
        <w:rPr>
          <w:rFonts w:ascii="Arial" w:hAnsi="Arial" w:cs="Arial"/>
          <w:sz w:val="18"/>
          <w:szCs w:val="24"/>
          <w:lang w:eastAsia="de-DE"/>
        </w:rPr>
      </w:pPr>
      <w:r w:rsidRPr="00956664">
        <w:rPr>
          <w:rFonts w:ascii="Arial" w:hAnsi="Arial" w:cs="Arial"/>
          <w:sz w:val="18"/>
          <w:szCs w:val="24"/>
          <w:lang w:eastAsia="de-DE"/>
        </w:rPr>
        <w:t>(nicht Zutreffendes löschen oder ja/nein angeben)</w:t>
      </w:r>
    </w:p>
    <w:p w14:paraId="3629D1B7" w14:textId="26F5A3FB" w:rsidR="00243BB6" w:rsidRPr="00956664" w:rsidRDefault="00243BB6" w:rsidP="00467351">
      <w:pPr>
        <w:spacing w:before="120" w:after="120"/>
        <w:rPr>
          <w:rFonts w:ascii="Arial" w:hAnsi="Arial" w:cs="Arial"/>
          <w:sz w:val="18"/>
          <w:szCs w:val="18"/>
          <w:lang w:eastAsia="de-DE"/>
        </w:rPr>
      </w:pPr>
      <w:r w:rsidRPr="00956664">
        <w:rPr>
          <w:rFonts w:ascii="Arial" w:hAnsi="Arial" w:cs="Arial"/>
          <w:sz w:val="18"/>
          <w:szCs w:val="18"/>
          <w:lang w:eastAsia="de-DE"/>
        </w:rPr>
        <w:t>Name und Anschrift der Betriebsstätte:</w:t>
      </w:r>
    </w:p>
    <w:p w14:paraId="38A0A46F" w14:textId="77777777" w:rsidR="00467351" w:rsidRPr="00956664" w:rsidRDefault="00467351" w:rsidP="00467351">
      <w:pPr>
        <w:spacing w:before="120" w:after="120"/>
        <w:rPr>
          <w:rFonts w:ascii="Arial" w:hAnsi="Arial" w:cs="Arial"/>
          <w:sz w:val="18"/>
          <w:szCs w:val="18"/>
          <w:lang w:eastAsia="de-DE"/>
        </w:rPr>
      </w:pPr>
    </w:p>
    <w:p w14:paraId="05D0FE69" w14:textId="77777777" w:rsidR="00467351" w:rsidRPr="00956664" w:rsidRDefault="00467351" w:rsidP="00467351">
      <w:pPr>
        <w:spacing w:before="120" w:after="120"/>
        <w:rPr>
          <w:rFonts w:ascii="Arial" w:hAnsi="Arial" w:cs="Arial"/>
          <w:sz w:val="18"/>
          <w:szCs w:val="18"/>
          <w:lang w:eastAsia="de-DE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8363"/>
      </w:tblGrid>
      <w:tr w:rsidR="00243BB6" w:rsidRPr="00956664" w14:paraId="3651FA42" w14:textId="77777777" w:rsidTr="00B875E7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2AB329A9" w14:textId="3D8E55EA" w:rsidR="00243BB6" w:rsidRPr="00956664" w:rsidRDefault="00956664" w:rsidP="00467351">
            <w:pPr>
              <w:tabs>
                <w:tab w:val="left" w:pos="369"/>
              </w:tabs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145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51" w:rsidRPr="009566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43BB6" w:rsidRPr="009566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351" w:rsidRPr="00956664">
              <w:rPr>
                <w:rFonts w:ascii="Arial" w:hAnsi="Arial" w:cs="Arial"/>
                <w:sz w:val="18"/>
                <w:szCs w:val="18"/>
              </w:rPr>
              <w:tab/>
            </w:r>
            <w:r w:rsidR="001F25D0" w:rsidRPr="00956664">
              <w:rPr>
                <w:rFonts w:ascii="Arial" w:hAnsi="Arial" w:cs="Arial"/>
                <w:sz w:val="18"/>
                <w:szCs w:val="18"/>
              </w:rPr>
              <w:t xml:space="preserve">Immunologische </w:t>
            </w:r>
            <w:r w:rsidR="00243BB6" w:rsidRPr="00956664">
              <w:rPr>
                <w:rFonts w:ascii="Arial" w:hAnsi="Arial" w:cs="Arial"/>
                <w:sz w:val="18"/>
                <w:szCs w:val="18"/>
              </w:rPr>
              <w:t>Tierarzneimittel</w:t>
            </w:r>
          </w:p>
        </w:tc>
      </w:tr>
      <w:tr w:rsidR="00467351" w:rsidRPr="00956664" w14:paraId="00F6BD7E" w14:textId="77777777" w:rsidTr="00B875E7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14:paraId="23A80C90" w14:textId="77777777" w:rsidR="00467351" w:rsidRPr="00956664" w:rsidRDefault="00467351" w:rsidP="00B875E7">
            <w:pPr>
              <w:tabs>
                <w:tab w:val="left" w:pos="369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7351" w:rsidRPr="00956664" w14:paraId="6DB1BF98" w14:textId="77777777" w:rsidTr="00B875E7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8499FA0" w14:textId="512BCE35" w:rsidR="00467351" w:rsidRPr="00956664" w:rsidRDefault="00467351" w:rsidP="00467351">
            <w:pPr>
              <w:pStyle w:val="berschrift3"/>
              <w:spacing w:before="0"/>
              <w:rPr>
                <w:rFonts w:cs="Arial"/>
                <w:b/>
                <w:bCs/>
                <w:sz w:val="22"/>
                <w:szCs w:val="22"/>
                <w:lang w:eastAsia="fi-FI"/>
              </w:rPr>
            </w:pPr>
            <w:r w:rsidRPr="00956664">
              <w:rPr>
                <w:rFonts w:cs="Arial"/>
                <w:b/>
                <w:bCs/>
                <w:sz w:val="22"/>
                <w:szCs w:val="22"/>
                <w:lang w:eastAsia="fi-FI"/>
              </w:rPr>
              <w:t>ERLAUBTE TÄTIGKEITEN</w:t>
            </w:r>
          </w:p>
          <w:p w14:paraId="55A149F9" w14:textId="18BA91B4" w:rsidR="00467351" w:rsidRPr="00956664" w:rsidRDefault="00956664" w:rsidP="00467351">
            <w:pPr>
              <w:tabs>
                <w:tab w:val="left" w:pos="369"/>
              </w:tabs>
            </w:pPr>
            <w:sdt>
              <w:sdtPr>
                <w:id w:val="-31764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51" w:rsidRPr="00956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351" w:rsidRPr="00956664">
              <w:t xml:space="preserve"> </w:t>
            </w:r>
            <w:r w:rsidR="00467351" w:rsidRPr="00956664">
              <w:tab/>
            </w:r>
            <w:r w:rsidR="00B875E7" w:rsidRPr="00956664">
              <w:rPr>
                <w:rFonts w:ascii="Arial" w:hAnsi="Arial" w:cs="Arial"/>
                <w:sz w:val="18"/>
                <w:szCs w:val="18"/>
              </w:rPr>
              <w:t xml:space="preserve">Herstellungstätigkeiten </w:t>
            </w:r>
            <w:r w:rsidR="00B875E7" w:rsidRPr="00956664">
              <w:rPr>
                <w:rFonts w:ascii="Arial" w:hAnsi="Arial" w:cs="Arial"/>
                <w:sz w:val="14"/>
                <w:szCs w:val="14"/>
              </w:rPr>
              <w:t>(gemäß Teil 1)</w:t>
            </w:r>
          </w:p>
          <w:p w14:paraId="147528FA" w14:textId="64DD556E" w:rsidR="00467351" w:rsidRPr="00956664" w:rsidRDefault="00956664" w:rsidP="001F25D0">
            <w:pPr>
              <w:tabs>
                <w:tab w:val="left" w:pos="369"/>
              </w:tabs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602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51" w:rsidRPr="009566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7351" w:rsidRPr="009566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351" w:rsidRPr="00956664">
              <w:rPr>
                <w:rFonts w:ascii="Arial" w:hAnsi="Arial" w:cs="Arial"/>
                <w:sz w:val="18"/>
                <w:szCs w:val="18"/>
              </w:rPr>
              <w:tab/>
            </w:r>
            <w:r w:rsidR="00B875E7" w:rsidRPr="00956664">
              <w:rPr>
                <w:rFonts w:ascii="Arial" w:hAnsi="Arial" w:cs="Arial"/>
                <w:sz w:val="18"/>
                <w:szCs w:val="18"/>
              </w:rPr>
              <w:t xml:space="preserve">Einfuhr von </w:t>
            </w:r>
            <w:r w:rsidR="001F25D0" w:rsidRPr="00956664">
              <w:rPr>
                <w:rFonts w:ascii="Arial" w:hAnsi="Arial" w:cs="Arial"/>
                <w:sz w:val="18"/>
                <w:szCs w:val="18"/>
              </w:rPr>
              <w:t>immunologischen Tier</w:t>
            </w:r>
            <w:r w:rsidR="00E22731" w:rsidRPr="00956664">
              <w:rPr>
                <w:rFonts w:ascii="Arial" w:hAnsi="Arial" w:cs="Arial"/>
                <w:sz w:val="18"/>
                <w:szCs w:val="18"/>
              </w:rPr>
              <w:t>ar</w:t>
            </w:r>
            <w:r w:rsidR="00B875E7" w:rsidRPr="00956664">
              <w:rPr>
                <w:rFonts w:ascii="Arial" w:hAnsi="Arial" w:cs="Arial"/>
                <w:sz w:val="18"/>
                <w:szCs w:val="18"/>
              </w:rPr>
              <w:t xml:space="preserve">zneimitteln </w:t>
            </w:r>
            <w:r w:rsidR="00B875E7" w:rsidRPr="00956664">
              <w:rPr>
                <w:rFonts w:ascii="Arial" w:hAnsi="Arial" w:cs="Arial"/>
                <w:sz w:val="14"/>
                <w:szCs w:val="14"/>
              </w:rPr>
              <w:t>(gemäß Teil 2)</w:t>
            </w:r>
          </w:p>
        </w:tc>
      </w:tr>
      <w:tr w:rsidR="00B875E7" w:rsidRPr="00956664" w14:paraId="6E0DF166" w14:textId="77777777" w:rsidTr="00B875E7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14:paraId="19D7275E" w14:textId="77777777" w:rsidR="00B875E7" w:rsidRPr="00956664" w:rsidRDefault="00B875E7" w:rsidP="00B875E7">
            <w:pPr>
              <w:tabs>
                <w:tab w:val="left" w:pos="369"/>
              </w:tabs>
              <w:rPr>
                <w:rFonts w:cs="Arial"/>
                <w:b/>
                <w:bCs/>
                <w:sz w:val="10"/>
                <w:szCs w:val="10"/>
                <w:lang w:eastAsia="fi-FI"/>
              </w:rPr>
            </w:pPr>
          </w:p>
        </w:tc>
      </w:tr>
      <w:tr w:rsidR="00B875E7" w:rsidRPr="00956664" w14:paraId="75A169E0" w14:textId="77777777" w:rsidTr="00B875E7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EFF547" w14:textId="7ACFEB2F" w:rsidR="00B875E7" w:rsidRPr="00956664" w:rsidRDefault="00B875E7" w:rsidP="001F25D0">
            <w:pPr>
              <w:pStyle w:val="berschrift3"/>
              <w:spacing w:before="0" w:after="0"/>
              <w:rPr>
                <w:rFonts w:cs="Arial"/>
                <w:b/>
                <w:bCs/>
                <w:sz w:val="22"/>
                <w:szCs w:val="22"/>
                <w:lang w:eastAsia="fi-FI"/>
              </w:rPr>
            </w:pPr>
            <w:r w:rsidRPr="00956664">
              <w:rPr>
                <w:rFonts w:cs="Arial"/>
                <w:b/>
                <w:bCs/>
                <w:sz w:val="22"/>
                <w:szCs w:val="22"/>
                <w:lang w:eastAsia="fi-FI"/>
              </w:rPr>
              <w:t>Te</w:t>
            </w:r>
            <w:r w:rsidR="001F25D0" w:rsidRPr="00956664">
              <w:rPr>
                <w:rFonts w:cs="Arial"/>
                <w:b/>
                <w:bCs/>
                <w:sz w:val="22"/>
                <w:szCs w:val="22"/>
                <w:lang w:eastAsia="fi-FI"/>
              </w:rPr>
              <w:t>il 1 - HERSTELLUNGSTÄTIGKEITEN</w:t>
            </w:r>
          </w:p>
        </w:tc>
      </w:tr>
      <w:tr w:rsidR="00B875E7" w:rsidRPr="00956664" w14:paraId="02952BCA" w14:textId="77777777" w:rsidTr="00B875E7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14:paraId="42CB0BEC" w14:textId="77777777" w:rsidR="00B875E7" w:rsidRPr="00956664" w:rsidRDefault="00B875E7" w:rsidP="001F25D0">
            <w:pPr>
              <w:tabs>
                <w:tab w:val="left" w:pos="369"/>
              </w:tabs>
              <w:rPr>
                <w:rFonts w:cs="Arial"/>
                <w:b/>
                <w:bCs/>
                <w:sz w:val="10"/>
                <w:szCs w:val="10"/>
                <w:lang w:eastAsia="fi-FI"/>
              </w:rPr>
            </w:pPr>
          </w:p>
        </w:tc>
      </w:tr>
      <w:tr w:rsidR="00B875E7" w:rsidRPr="00956664" w14:paraId="79F61E46" w14:textId="77777777" w:rsidTr="001F25D0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16FD257" w14:textId="2A2B9A9B" w:rsidR="00B875E7" w:rsidRPr="00956664" w:rsidRDefault="00B875E7" w:rsidP="00B875E7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  <w:r w:rsidRPr="00956664"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  <w:t>1.1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15585D0B" w14:textId="4D6155F6" w:rsidR="00B875E7" w:rsidRPr="00956664" w:rsidRDefault="00B875E7" w:rsidP="00B875E7">
            <w:pPr>
              <w:tabs>
                <w:tab w:val="left" w:pos="369"/>
              </w:tabs>
              <w:rPr>
                <w:rFonts w:cs="Arial"/>
                <w:b/>
                <w:bCs/>
                <w:sz w:val="22"/>
                <w:szCs w:val="22"/>
                <w:lang w:eastAsia="fi-FI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Sterile Produkte</w:t>
            </w:r>
          </w:p>
        </w:tc>
      </w:tr>
      <w:tr w:rsidR="00B875E7" w:rsidRPr="00956664" w14:paraId="045E38F6" w14:textId="77777777" w:rsidTr="001F25D0">
        <w:trPr>
          <w:jc w:val="center"/>
        </w:trPr>
        <w:tc>
          <w:tcPr>
            <w:tcW w:w="709" w:type="dxa"/>
            <w:shd w:val="clear" w:color="auto" w:fill="auto"/>
          </w:tcPr>
          <w:p w14:paraId="1F1E8F43" w14:textId="77777777" w:rsidR="00B875E7" w:rsidRPr="00956664" w:rsidRDefault="00B875E7" w:rsidP="00B875E7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690A6CCA" w14:textId="60E8A2DC" w:rsidR="00B875E7" w:rsidRPr="00956664" w:rsidRDefault="00B875E7" w:rsidP="00B875E7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Aseptisch hergestellt </w:t>
            </w:r>
            <w:r w:rsidRPr="00956664">
              <w:rPr>
                <w:rFonts w:ascii="Arial" w:hAnsi="Arial" w:cs="Arial"/>
                <w:sz w:val="14"/>
                <w:szCs w:val="14"/>
              </w:rPr>
              <w:t>(</w:t>
            </w:r>
            <w:r w:rsidR="00E06310" w:rsidRPr="00956664">
              <w:rPr>
                <w:rFonts w:ascii="Arial" w:hAnsi="Arial" w:cs="Arial"/>
                <w:sz w:val="14"/>
                <w:szCs w:val="14"/>
              </w:rPr>
              <w:t>Herstellungstätigkeiten für folgende Darreichungsformen</w:t>
            </w:r>
            <w:r w:rsidRPr="00956664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FFC7C90" w14:textId="5A426BFA" w:rsidR="00B875E7" w:rsidRPr="00956664" w:rsidRDefault="00B875E7" w:rsidP="00B875E7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1.1.1.1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Großvolumige flüssige Darreichungsformen</w:t>
            </w:r>
          </w:p>
          <w:p w14:paraId="244391D5" w14:textId="3FE72348" w:rsidR="00B875E7" w:rsidRPr="00956664" w:rsidRDefault="00B875E7" w:rsidP="00B875E7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1.1.1.2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Lyophilisate</w:t>
            </w:r>
          </w:p>
          <w:p w14:paraId="4F3E52F9" w14:textId="471E5BBD" w:rsidR="00B875E7" w:rsidRPr="00956664" w:rsidRDefault="00B875E7" w:rsidP="00B875E7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1.1.1.3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Halbfeste Zubereitungen</w:t>
            </w:r>
          </w:p>
          <w:p w14:paraId="2501F5F2" w14:textId="3EEAB7AE" w:rsidR="00B875E7" w:rsidRPr="00956664" w:rsidRDefault="00B875E7" w:rsidP="00B875E7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1.1.1.4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Kleinvolumige flüssige Darreichungsformen</w:t>
            </w:r>
          </w:p>
          <w:p w14:paraId="5745166F" w14:textId="2C05BB08" w:rsidR="00B875E7" w:rsidRPr="00956664" w:rsidRDefault="00B875E7" w:rsidP="00B875E7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1.1.1.5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Feste Formen und Implantate</w:t>
            </w:r>
          </w:p>
          <w:p w14:paraId="726AC040" w14:textId="758F2678" w:rsidR="00B875E7" w:rsidRPr="00956664" w:rsidRDefault="00B875E7" w:rsidP="00B875E7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1.1.1.6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aseptisch hergestellte Produkte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2D1E40" w:rsidRPr="00956664" w14:paraId="33F4CD44" w14:textId="77777777" w:rsidTr="001F25D0">
        <w:trPr>
          <w:jc w:val="center"/>
        </w:trPr>
        <w:tc>
          <w:tcPr>
            <w:tcW w:w="709" w:type="dxa"/>
            <w:shd w:val="clear" w:color="auto" w:fill="auto"/>
          </w:tcPr>
          <w:p w14:paraId="5B976E03" w14:textId="77777777" w:rsidR="002D1E40" w:rsidRPr="00956664" w:rsidRDefault="002D1E40" w:rsidP="00B875E7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1B342C88" w14:textId="0699871B" w:rsidR="002D1E40" w:rsidRPr="00956664" w:rsidRDefault="002D1E40" w:rsidP="002D1E40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Im Endbehältnis sterilisiert </w:t>
            </w:r>
            <w:r w:rsidRPr="00956664">
              <w:rPr>
                <w:rFonts w:ascii="Arial" w:hAnsi="Arial" w:cs="Arial"/>
                <w:sz w:val="14"/>
                <w:szCs w:val="14"/>
              </w:rPr>
              <w:t>(</w:t>
            </w:r>
            <w:r w:rsidR="00E06310" w:rsidRPr="00956664">
              <w:rPr>
                <w:rFonts w:ascii="Arial" w:hAnsi="Arial" w:cs="Arial"/>
                <w:sz w:val="14"/>
                <w:szCs w:val="14"/>
              </w:rPr>
              <w:t>Herstellungstätigkeiten für folgende Darreichungsformen</w:t>
            </w:r>
            <w:r w:rsidRPr="00956664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B9D1C32" w14:textId="161DDA9B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1.1.2.1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Großvolumige flüssige Darreichungsformen</w:t>
            </w:r>
          </w:p>
          <w:p w14:paraId="154F8C40" w14:textId="46B07CBF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1.1.2.2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Halbfeste Zubereitungen</w:t>
            </w:r>
          </w:p>
          <w:p w14:paraId="27C41DD0" w14:textId="23623AC0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1.1.2.3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Kleinvolumige flüssige Darreichungsformen</w:t>
            </w:r>
          </w:p>
          <w:p w14:paraId="29B86EA2" w14:textId="0280F9DC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1.1.2.4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Feste Formen und Implantate</w:t>
            </w:r>
          </w:p>
          <w:p w14:paraId="5B645A9B" w14:textId="7CE29C44" w:rsidR="002D1E40" w:rsidRPr="00956664" w:rsidRDefault="002D1E40" w:rsidP="004B2474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1.1.2.5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</w:t>
            </w:r>
            <w:r w:rsidR="004B2474" w:rsidRPr="00956664">
              <w:rPr>
                <w:rFonts w:ascii="Arial" w:hAnsi="Arial" w:cs="Arial"/>
                <w:sz w:val="18"/>
                <w:szCs w:val="18"/>
              </w:rPr>
              <w:t>end</w:t>
            </w:r>
            <w:r w:rsidRPr="00956664">
              <w:rPr>
                <w:rFonts w:ascii="Arial" w:hAnsi="Arial" w:cs="Arial"/>
                <w:sz w:val="18"/>
                <w:szCs w:val="18"/>
              </w:rPr>
              <w:t xml:space="preserve">sterilisierte Produkte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2D1E40" w:rsidRPr="00956664" w14:paraId="6A42224B" w14:textId="77777777" w:rsidTr="001F25D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7668D9A" w14:textId="77777777" w:rsidR="002D1E40" w:rsidRPr="00956664" w:rsidRDefault="002D1E40" w:rsidP="00B875E7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645349C6" w14:textId="5AFE1C02" w:rsidR="002D1E40" w:rsidRPr="00956664" w:rsidRDefault="002D1E40" w:rsidP="00E06310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="00E06310" w:rsidRPr="00956664">
              <w:rPr>
                <w:rFonts w:ascii="Arial" w:hAnsi="Arial" w:cs="Arial"/>
                <w:sz w:val="18"/>
                <w:szCs w:val="18"/>
              </w:rPr>
              <w:t>C</w:t>
            </w:r>
            <w:r w:rsidRPr="00956664">
              <w:rPr>
                <w:rFonts w:ascii="Arial" w:hAnsi="Arial" w:cs="Arial"/>
                <w:sz w:val="18"/>
                <w:szCs w:val="18"/>
              </w:rPr>
              <w:t>hargenfreigabe</w:t>
            </w:r>
          </w:p>
        </w:tc>
      </w:tr>
      <w:tr w:rsidR="002D1E40" w:rsidRPr="00956664" w14:paraId="60BCAA01" w14:textId="77777777" w:rsidTr="002D1E40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6FC8665" w14:textId="77777777" w:rsidR="002D1E40" w:rsidRPr="00956664" w:rsidRDefault="002D1E40" w:rsidP="00E06310">
            <w:pPr>
              <w:tabs>
                <w:tab w:val="left" w:pos="369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1E40" w:rsidRPr="00956664" w14:paraId="6EE8C082" w14:textId="77777777" w:rsidTr="001F25D0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6189ED6" w14:textId="532CEF0D" w:rsidR="002D1E40" w:rsidRPr="00956664" w:rsidRDefault="002D1E40" w:rsidP="00B875E7">
            <w:pPr>
              <w:tabs>
                <w:tab w:val="left" w:pos="36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29925C39" w14:textId="4EB7933E" w:rsidR="002D1E40" w:rsidRPr="00956664" w:rsidRDefault="002D1E40" w:rsidP="00B875E7">
            <w:pPr>
              <w:tabs>
                <w:tab w:val="left" w:pos="5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 xml:space="preserve">Nichtsterile Produkte </w:t>
            </w:r>
          </w:p>
        </w:tc>
      </w:tr>
      <w:tr w:rsidR="002D1E40" w:rsidRPr="00956664" w14:paraId="38013266" w14:textId="77777777" w:rsidTr="001F25D0">
        <w:trPr>
          <w:jc w:val="center"/>
        </w:trPr>
        <w:tc>
          <w:tcPr>
            <w:tcW w:w="709" w:type="dxa"/>
            <w:shd w:val="clear" w:color="auto" w:fill="auto"/>
          </w:tcPr>
          <w:p w14:paraId="153FA305" w14:textId="77777777" w:rsidR="002D1E40" w:rsidRPr="00956664" w:rsidRDefault="002D1E40" w:rsidP="00B875E7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714E541F" w14:textId="656AA0CE" w:rsidR="002D1E40" w:rsidRPr="00956664" w:rsidRDefault="002D1E40" w:rsidP="002D1E40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Nichtsterile Produkte </w:t>
            </w:r>
            <w:r w:rsidRPr="00956664">
              <w:rPr>
                <w:rFonts w:ascii="Arial" w:hAnsi="Arial" w:cs="Arial"/>
                <w:sz w:val="14"/>
                <w:szCs w:val="14"/>
              </w:rPr>
              <w:t>(</w:t>
            </w:r>
            <w:r w:rsidR="00E06310" w:rsidRPr="00956664">
              <w:rPr>
                <w:rFonts w:ascii="Arial" w:hAnsi="Arial" w:cs="Arial"/>
                <w:sz w:val="14"/>
                <w:szCs w:val="14"/>
              </w:rPr>
              <w:t>Herstellungstätigkeiten für folgende Darreichungsformen</w:t>
            </w:r>
            <w:r w:rsidRPr="00956664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64FE26EA" w14:textId="46A7EF61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Hartkapseln</w:t>
            </w:r>
          </w:p>
          <w:p w14:paraId="0527D061" w14:textId="33972F56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Weichkapseln</w:t>
            </w:r>
          </w:p>
          <w:p w14:paraId="6371C5E5" w14:textId="09E24945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Kaugummis</w:t>
            </w:r>
          </w:p>
          <w:p w14:paraId="1EC1C5EC" w14:textId="617E716F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Imprägnierte Trägersysteme</w:t>
            </w:r>
          </w:p>
          <w:p w14:paraId="0AD2BF83" w14:textId="1841FAEF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Flüssige Darreichungsformen zur äußeren Anwendung</w:t>
            </w:r>
          </w:p>
          <w:p w14:paraId="5209B0B9" w14:textId="6B518D97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1.2.1.6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Flüssige Darreichungsformen zur inneren Anwendung</w:t>
            </w:r>
          </w:p>
          <w:p w14:paraId="58CD8285" w14:textId="3AC12E94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1.2.1.7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Medizinische Gase</w:t>
            </w:r>
          </w:p>
          <w:p w14:paraId="5F1515EF" w14:textId="55A7EADB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1.2.1.8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Andere feste Arzneiformen</w:t>
            </w:r>
          </w:p>
          <w:p w14:paraId="46F76810" w14:textId="728C3451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1.2.1.9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Zubereitungen unter Druck</w:t>
            </w:r>
          </w:p>
          <w:p w14:paraId="1C5FF96B" w14:textId="115D2FE8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1.2.1.10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Radionuklid-Generatoren</w:t>
            </w:r>
          </w:p>
          <w:p w14:paraId="28F03BEA" w14:textId="636403B0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1.2.1.11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Halbfeste Arzneiformen</w:t>
            </w:r>
          </w:p>
          <w:p w14:paraId="233742C5" w14:textId="390CCB97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1.2.1.12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Suppositorien</w:t>
            </w:r>
          </w:p>
          <w:p w14:paraId="1A095357" w14:textId="01815FA0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1.2.1.13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Tabletten</w:t>
            </w:r>
          </w:p>
          <w:p w14:paraId="72CEE6ED" w14:textId="2A383A36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1.2.1.14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Transdermale Systeme</w:t>
            </w:r>
          </w:p>
          <w:p w14:paraId="067E0664" w14:textId="1B86CA0B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1.2.1.15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Produkte zur intraruminalen Anwendung</w:t>
            </w:r>
          </w:p>
          <w:p w14:paraId="2BC7DA35" w14:textId="376D7349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1.2.1.16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Arzneimittelvormischungen</w:t>
            </w:r>
          </w:p>
          <w:p w14:paraId="455DBBFA" w14:textId="03A85A2C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lastRenderedPageBreak/>
              <w:t>1.2.1.17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nichtsterile Produkte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2D1E40" w:rsidRPr="00956664" w14:paraId="5B3E51AB" w14:textId="77777777" w:rsidTr="001F25D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8EAC74E" w14:textId="77777777" w:rsidR="002D1E40" w:rsidRPr="00956664" w:rsidRDefault="002D1E40" w:rsidP="00B875E7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61ECF9F7" w14:textId="1984FDF8" w:rsidR="002D1E40" w:rsidRPr="00956664" w:rsidRDefault="002D1E40" w:rsidP="00E06310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Chargenfreigabe</w:t>
            </w:r>
          </w:p>
        </w:tc>
      </w:tr>
      <w:tr w:rsidR="002D1E40" w:rsidRPr="00956664" w14:paraId="5C5F1AC2" w14:textId="77777777" w:rsidTr="002D1E40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B725622" w14:textId="77777777" w:rsidR="002D1E40" w:rsidRPr="00956664" w:rsidRDefault="002D1E40" w:rsidP="00E06310">
            <w:pPr>
              <w:tabs>
                <w:tab w:val="left" w:pos="369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1E40" w:rsidRPr="00956664" w14:paraId="4C9BCB59" w14:textId="77777777" w:rsidTr="001F25D0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E7EF4AB" w14:textId="6B12665D" w:rsidR="002D1E40" w:rsidRPr="00956664" w:rsidRDefault="002D1E40" w:rsidP="002D1E40">
            <w:pPr>
              <w:tabs>
                <w:tab w:val="left" w:pos="5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677D4A64" w14:textId="7C7431A9" w:rsidR="002D1E40" w:rsidRPr="00956664" w:rsidRDefault="002D1E40" w:rsidP="002D1E40">
            <w:pPr>
              <w:tabs>
                <w:tab w:val="left" w:pos="5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Biologische Arzneimittel</w:t>
            </w:r>
          </w:p>
        </w:tc>
      </w:tr>
      <w:tr w:rsidR="002D1E40" w:rsidRPr="00956664" w14:paraId="23ED8950" w14:textId="77777777" w:rsidTr="001F25D0">
        <w:trPr>
          <w:jc w:val="center"/>
        </w:trPr>
        <w:tc>
          <w:tcPr>
            <w:tcW w:w="709" w:type="dxa"/>
            <w:shd w:val="clear" w:color="auto" w:fill="auto"/>
          </w:tcPr>
          <w:p w14:paraId="524145CA" w14:textId="77777777" w:rsidR="002D1E40" w:rsidRPr="00956664" w:rsidRDefault="002D1E40" w:rsidP="00B875E7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0D20C6E9" w14:textId="258BC956" w:rsidR="002D1E40" w:rsidRPr="00956664" w:rsidRDefault="002D1E40" w:rsidP="002D1E40">
            <w:pPr>
              <w:tabs>
                <w:tab w:val="left" w:pos="531"/>
              </w:tabs>
            </w:pPr>
            <w:r w:rsidRPr="00956664">
              <w:rPr>
                <w:rFonts w:ascii="Arial" w:hAnsi="Arial" w:cs="Arial"/>
                <w:sz w:val="18"/>
                <w:szCs w:val="18"/>
              </w:rPr>
              <w:t>1.3.1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Biologische Arzneimittel</w:t>
            </w:r>
            <w:r w:rsidR="006923F7" w:rsidRPr="009566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62B7" w:rsidRPr="00956664">
              <w:rPr>
                <w:rFonts w:ascii="Arial" w:hAnsi="Arial" w:cs="Arial"/>
                <w:sz w:val="14"/>
                <w:szCs w:val="14"/>
              </w:rPr>
              <w:t xml:space="preserve">(Liste der </w:t>
            </w:r>
            <w:r w:rsidR="004B2474" w:rsidRPr="00956664">
              <w:rPr>
                <w:rFonts w:ascii="Arial" w:hAnsi="Arial" w:cs="Arial"/>
                <w:sz w:val="14"/>
                <w:szCs w:val="14"/>
              </w:rPr>
              <w:t>Produktarten</w:t>
            </w:r>
            <w:r w:rsidR="00AA62B7" w:rsidRPr="00956664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D7B84ED" w14:textId="21183B55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1.3.1.1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Blut</w:t>
            </w:r>
            <w:r w:rsidR="00E06310" w:rsidRPr="00956664">
              <w:rPr>
                <w:rFonts w:ascii="Arial" w:hAnsi="Arial" w:cs="Arial"/>
                <w:sz w:val="18"/>
                <w:szCs w:val="18"/>
              </w:rPr>
              <w:t>produkte</w:t>
            </w:r>
          </w:p>
          <w:p w14:paraId="46A75F59" w14:textId="3683B1E3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1.3.1.2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Immunologische Produkte</w:t>
            </w:r>
          </w:p>
          <w:p w14:paraId="1E01BEB6" w14:textId="3CD3AFFD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1.3.1.3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Somatische Zelltherapeutika</w:t>
            </w:r>
          </w:p>
          <w:p w14:paraId="43FE1CBD" w14:textId="7ECA3189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1.3.1.4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="00E06310" w:rsidRPr="00956664">
              <w:rPr>
                <w:rFonts w:ascii="Arial" w:hAnsi="Arial" w:cs="Arial"/>
                <w:sz w:val="18"/>
                <w:szCs w:val="18"/>
              </w:rPr>
              <w:t>Gent</w:t>
            </w:r>
            <w:r w:rsidR="00AA62B7" w:rsidRPr="00956664">
              <w:rPr>
                <w:rFonts w:ascii="Arial" w:hAnsi="Arial" w:cs="Arial"/>
                <w:sz w:val="18"/>
                <w:szCs w:val="18"/>
              </w:rPr>
              <w:t>herapeutika</w:t>
            </w:r>
          </w:p>
          <w:p w14:paraId="06A16996" w14:textId="7EAC7068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1.3.1.5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Biotechnologische Produkte </w:t>
            </w:r>
          </w:p>
          <w:p w14:paraId="795C5AAF" w14:textId="29A1CA55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1.3.1.6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Produkte menschlicher oder tierischer Herkunft</w:t>
            </w:r>
          </w:p>
          <w:p w14:paraId="670FD871" w14:textId="30FD529E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1.3.1.7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Biotechnologisch bearbeitete Gewebeprodukte</w:t>
            </w:r>
          </w:p>
          <w:p w14:paraId="2D1F46D8" w14:textId="0EB7789E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1.3.1.8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biologische Arzneimittel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2D1E40" w:rsidRPr="00956664" w14:paraId="0F426A48" w14:textId="77777777" w:rsidTr="001F25D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A6FD421" w14:textId="77777777" w:rsidR="002D1E40" w:rsidRPr="00956664" w:rsidRDefault="002D1E40" w:rsidP="00B875E7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7D37DBC0" w14:textId="0605E7A6" w:rsidR="002D1E40" w:rsidRPr="00956664" w:rsidRDefault="002D1E40" w:rsidP="002D1E40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Chargenfreigabe </w:t>
            </w:r>
            <w:r w:rsidR="00E06310" w:rsidRPr="00956664">
              <w:rPr>
                <w:rFonts w:ascii="Arial" w:hAnsi="Arial" w:cs="Arial"/>
                <w:sz w:val="14"/>
                <w:szCs w:val="14"/>
              </w:rPr>
              <w:t xml:space="preserve">(Liste der </w:t>
            </w:r>
            <w:r w:rsidR="004B2474" w:rsidRPr="00956664">
              <w:rPr>
                <w:rFonts w:ascii="Arial" w:hAnsi="Arial" w:cs="Arial"/>
                <w:sz w:val="14"/>
                <w:szCs w:val="14"/>
              </w:rPr>
              <w:t>Produktarten</w:t>
            </w:r>
            <w:r w:rsidRPr="00956664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62F655DA" w14:textId="52F42C45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1.3.2.1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Blut</w:t>
            </w:r>
            <w:r w:rsidR="00E22731" w:rsidRPr="00956664">
              <w:rPr>
                <w:rFonts w:ascii="Arial" w:hAnsi="Arial" w:cs="Arial"/>
                <w:sz w:val="18"/>
                <w:szCs w:val="18"/>
              </w:rPr>
              <w:t>produkte</w:t>
            </w:r>
          </w:p>
          <w:p w14:paraId="1F4864D6" w14:textId="2287FB29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1.3.2.2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Immunologische Produkte</w:t>
            </w:r>
          </w:p>
          <w:p w14:paraId="37513B03" w14:textId="05723E07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1.3.2.3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Somatische Zelltherapeutika</w:t>
            </w:r>
          </w:p>
          <w:p w14:paraId="4251B0B1" w14:textId="3074A394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1.3.2.4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Gen</w:t>
            </w:r>
            <w:r w:rsidR="00CA2A47" w:rsidRPr="00956664">
              <w:rPr>
                <w:rFonts w:ascii="Arial" w:hAnsi="Arial" w:cs="Arial"/>
                <w:sz w:val="18"/>
                <w:szCs w:val="18"/>
              </w:rPr>
              <w:t>therapeutika</w:t>
            </w:r>
          </w:p>
          <w:p w14:paraId="52F43E88" w14:textId="0198BD3E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1.3.2.5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Biotechnologische Produkte </w:t>
            </w:r>
          </w:p>
          <w:p w14:paraId="7F0FC523" w14:textId="4B6E2B29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1.3.2.6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Produkte menschlicher oder tierischer Herkunft</w:t>
            </w:r>
          </w:p>
          <w:p w14:paraId="1B0AD8D6" w14:textId="7B8F9A41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1.3.2.7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Biotechnologisch bearbeitete Gewebeprodukte</w:t>
            </w:r>
          </w:p>
          <w:p w14:paraId="4F29BCF2" w14:textId="19C7660B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1.3.2.8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biologische Arzneimittel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0B1422" w:rsidRPr="00956664" w14:paraId="3826E8B3" w14:textId="77777777" w:rsidTr="000B1422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D073271" w14:textId="77777777" w:rsidR="000B1422" w:rsidRPr="00956664" w:rsidRDefault="000B1422" w:rsidP="00F638CB">
            <w:pPr>
              <w:tabs>
                <w:tab w:val="left" w:pos="369"/>
              </w:tabs>
              <w:rPr>
                <w:rFonts w:cs="Arial"/>
                <w:b/>
                <w:bCs/>
                <w:sz w:val="10"/>
                <w:szCs w:val="10"/>
                <w:lang w:eastAsia="fi-FI"/>
              </w:rPr>
            </w:pPr>
          </w:p>
        </w:tc>
      </w:tr>
      <w:tr w:rsidR="002D1E40" w:rsidRPr="00956664" w14:paraId="68DA4781" w14:textId="77777777" w:rsidTr="001F25D0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0DA92606" w14:textId="1D3DB49D" w:rsidR="002D1E40" w:rsidRPr="00956664" w:rsidRDefault="002D1E40" w:rsidP="002D1E40">
            <w:pPr>
              <w:tabs>
                <w:tab w:val="left" w:pos="531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2D2468EE" w14:textId="09D15C0B" w:rsidR="002D1E40" w:rsidRPr="00956664" w:rsidRDefault="002D1E40" w:rsidP="00E06310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Andere Produkte oder Herstellungstätigkeiten</w:t>
            </w:r>
            <w:r w:rsidRPr="00956664">
              <w:t xml:space="preserve"> </w:t>
            </w:r>
            <w:r w:rsidRPr="00956664">
              <w:rPr>
                <w:rFonts w:ascii="Arial" w:hAnsi="Arial" w:cs="Arial"/>
                <w:sz w:val="14"/>
                <w:szCs w:val="14"/>
              </w:rPr>
              <w:t>(jede andere r</w:t>
            </w:r>
            <w:r w:rsidR="006D4A6A" w:rsidRPr="00956664">
              <w:rPr>
                <w:rFonts w:ascii="Arial" w:hAnsi="Arial" w:cs="Arial"/>
                <w:sz w:val="14"/>
                <w:szCs w:val="14"/>
              </w:rPr>
              <w:t>elevante</w:t>
            </w:r>
            <w:r w:rsidR="00E06310" w:rsidRPr="00956664">
              <w:rPr>
                <w:rFonts w:ascii="Arial" w:hAnsi="Arial" w:cs="Arial"/>
                <w:sz w:val="14"/>
                <w:szCs w:val="14"/>
              </w:rPr>
              <w:t>)</w:t>
            </w:r>
            <w:r w:rsidR="006D4A6A" w:rsidRPr="0095666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D1E40" w:rsidRPr="00956664" w14:paraId="09D0AA4B" w14:textId="77777777" w:rsidTr="001F25D0">
        <w:trPr>
          <w:jc w:val="center"/>
        </w:trPr>
        <w:tc>
          <w:tcPr>
            <w:tcW w:w="709" w:type="dxa"/>
            <w:shd w:val="clear" w:color="auto" w:fill="auto"/>
          </w:tcPr>
          <w:p w14:paraId="3CB5D327" w14:textId="77777777" w:rsidR="002D1E40" w:rsidRPr="00956664" w:rsidRDefault="002D1E40" w:rsidP="00B875E7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7D0A4308" w14:textId="5C724565" w:rsidR="002D1E40" w:rsidRPr="00956664" w:rsidRDefault="002D1E40" w:rsidP="002D1E40">
            <w:pPr>
              <w:tabs>
                <w:tab w:val="left" w:pos="531"/>
              </w:tabs>
            </w:pPr>
            <w:r w:rsidRPr="00956664">
              <w:rPr>
                <w:rFonts w:ascii="Arial" w:hAnsi="Arial" w:cs="Arial"/>
                <w:sz w:val="18"/>
                <w:szCs w:val="18"/>
              </w:rPr>
              <w:t>1.4.1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Herstellung von</w:t>
            </w:r>
          </w:p>
          <w:p w14:paraId="0DBA853E" w14:textId="6D2D2C71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1.4.1.1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Pflanzlichen Arzneimitteln</w:t>
            </w:r>
          </w:p>
          <w:p w14:paraId="47964E66" w14:textId="38D4248A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1.4.1.2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Homöopathischen Arzneimitteln</w:t>
            </w:r>
          </w:p>
          <w:p w14:paraId="26724BBF" w14:textId="3FC4BF8E" w:rsidR="002D1E40" w:rsidRPr="00956664" w:rsidRDefault="002D1E40" w:rsidP="002D1E40">
            <w:pPr>
              <w:tabs>
                <w:tab w:val="left" w:pos="1259"/>
              </w:tabs>
              <w:spacing w:before="60"/>
              <w:ind w:left="533"/>
              <w:rPr>
                <w:sz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1.4.1.3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Anderen</w:t>
            </w:r>
            <w:r w:rsidR="00E06310" w:rsidRPr="00956664">
              <w:rPr>
                <w:rFonts w:ascii="Arial" w:hAnsi="Arial" w:cs="Arial"/>
                <w:sz w:val="18"/>
                <w:szCs w:val="18"/>
              </w:rPr>
              <w:t xml:space="preserve"> Produkten</w:t>
            </w:r>
            <w:r w:rsidRPr="009566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2D1E40" w:rsidRPr="00956664" w14:paraId="3F71B9A3" w14:textId="77777777" w:rsidTr="001F25D0">
        <w:trPr>
          <w:jc w:val="center"/>
        </w:trPr>
        <w:tc>
          <w:tcPr>
            <w:tcW w:w="709" w:type="dxa"/>
            <w:shd w:val="clear" w:color="auto" w:fill="auto"/>
          </w:tcPr>
          <w:p w14:paraId="0BBEBA05" w14:textId="77777777" w:rsidR="002D1E40" w:rsidRPr="00956664" w:rsidRDefault="002D1E40" w:rsidP="00B875E7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59DEF640" w14:textId="33D46708" w:rsidR="00E06310" w:rsidRPr="00956664" w:rsidRDefault="002D1E40" w:rsidP="00E06310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="00E06310" w:rsidRPr="00956664">
              <w:rPr>
                <w:rFonts w:ascii="Arial" w:hAnsi="Arial" w:cs="Arial"/>
                <w:sz w:val="18"/>
                <w:szCs w:val="18"/>
              </w:rPr>
              <w:t>Sterilisation von Wirkstoffen/Ausgangsstoffen/Fertigprodukten/Primärpackmitteln oder</w:t>
            </w:r>
          </w:p>
          <w:p w14:paraId="0884C0AC" w14:textId="479DE525" w:rsidR="002D1E40" w:rsidRPr="00956664" w:rsidRDefault="00E06310" w:rsidP="00E06310">
            <w:pPr>
              <w:tabs>
                <w:tab w:val="left" w:pos="531"/>
              </w:tabs>
            </w:pPr>
            <w:r w:rsidRPr="00956664">
              <w:rPr>
                <w:rFonts w:ascii="Arial" w:hAnsi="Arial" w:cs="Arial"/>
                <w:sz w:val="18"/>
                <w:szCs w:val="18"/>
              </w:rPr>
              <w:tab/>
              <w:t>Komponenten zur Anwendung eines sterilen Arzneimittels</w:t>
            </w:r>
          </w:p>
          <w:p w14:paraId="67E04B57" w14:textId="2C7BF883" w:rsidR="002D1E40" w:rsidRPr="00956664" w:rsidRDefault="00082042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1.4.2.1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="002D1E40" w:rsidRPr="00956664">
              <w:rPr>
                <w:rFonts w:ascii="Arial" w:hAnsi="Arial" w:cs="Arial"/>
                <w:sz w:val="18"/>
                <w:szCs w:val="18"/>
              </w:rPr>
              <w:t>Filtration</w:t>
            </w:r>
          </w:p>
          <w:p w14:paraId="22B7460A" w14:textId="2AA80ECE" w:rsidR="002D1E40" w:rsidRPr="00956664" w:rsidRDefault="00082042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1.4.2.2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="002D1E40" w:rsidRPr="00956664">
              <w:rPr>
                <w:rFonts w:ascii="Arial" w:hAnsi="Arial" w:cs="Arial"/>
                <w:sz w:val="18"/>
                <w:szCs w:val="18"/>
              </w:rPr>
              <w:t>Trockene Hitze</w:t>
            </w:r>
          </w:p>
          <w:p w14:paraId="6C06A3A7" w14:textId="253F438E" w:rsidR="002D1E40" w:rsidRPr="00956664" w:rsidRDefault="00082042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1.4.2.3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="002D1E40" w:rsidRPr="00956664">
              <w:rPr>
                <w:rFonts w:ascii="Arial" w:hAnsi="Arial" w:cs="Arial"/>
                <w:sz w:val="18"/>
                <w:szCs w:val="18"/>
              </w:rPr>
              <w:t>Dampf</w:t>
            </w:r>
          </w:p>
          <w:p w14:paraId="55C13C72" w14:textId="3C48AF80" w:rsidR="002D1E40" w:rsidRPr="00956664" w:rsidRDefault="00082042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1.4.2.4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="002D1E40" w:rsidRPr="00956664">
              <w:rPr>
                <w:rFonts w:ascii="Arial" w:hAnsi="Arial" w:cs="Arial"/>
                <w:sz w:val="18"/>
                <w:szCs w:val="18"/>
              </w:rPr>
              <w:t>Chemisch</w:t>
            </w:r>
          </w:p>
          <w:p w14:paraId="7138C823" w14:textId="1A568058" w:rsidR="002D1E40" w:rsidRPr="00956664" w:rsidRDefault="00082042" w:rsidP="002D1E40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1.4.2.5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="002D1E40" w:rsidRPr="00956664">
              <w:rPr>
                <w:rFonts w:ascii="Arial" w:hAnsi="Arial" w:cs="Arial"/>
                <w:sz w:val="18"/>
                <w:szCs w:val="18"/>
              </w:rPr>
              <w:t>Gammastrahlen</w:t>
            </w:r>
          </w:p>
          <w:p w14:paraId="2EF31B79" w14:textId="78F1741D" w:rsidR="002D1E40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1.4.2.6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Elektronenstrahlen</w:t>
            </w:r>
          </w:p>
        </w:tc>
      </w:tr>
      <w:tr w:rsidR="002D1E40" w:rsidRPr="00956664" w14:paraId="6E419DFC" w14:textId="77777777" w:rsidTr="001F25D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370A428" w14:textId="77777777" w:rsidR="002D1E40" w:rsidRPr="00956664" w:rsidRDefault="002D1E40" w:rsidP="00B875E7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13563BD2" w14:textId="139F28BE" w:rsidR="002D1E40" w:rsidRPr="00956664" w:rsidRDefault="00082042" w:rsidP="002D1E40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082042" w:rsidRPr="00956664" w14:paraId="29443A04" w14:textId="77777777" w:rsidTr="00082042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EA5ED1" w14:textId="77777777" w:rsidR="00082042" w:rsidRPr="00956664" w:rsidRDefault="00082042" w:rsidP="00F638CB">
            <w:pPr>
              <w:tabs>
                <w:tab w:val="left" w:pos="369"/>
              </w:tabs>
              <w:rPr>
                <w:rFonts w:cs="Arial"/>
                <w:b/>
                <w:bCs/>
                <w:sz w:val="10"/>
                <w:szCs w:val="10"/>
                <w:lang w:eastAsia="fi-FI"/>
              </w:rPr>
            </w:pPr>
          </w:p>
        </w:tc>
      </w:tr>
      <w:tr w:rsidR="00082042" w:rsidRPr="00956664" w14:paraId="371DDE5D" w14:textId="77777777" w:rsidTr="001F25D0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66AF0E2" w14:textId="6291524A" w:rsidR="00082042" w:rsidRPr="00956664" w:rsidRDefault="00082042" w:rsidP="00082042">
            <w:pPr>
              <w:tabs>
                <w:tab w:val="left" w:pos="5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FA7E58C" w14:textId="05C074D2" w:rsidR="00082042" w:rsidRPr="00956664" w:rsidRDefault="00082042" w:rsidP="00082042">
            <w:pPr>
              <w:tabs>
                <w:tab w:val="left" w:pos="5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Abpacken</w:t>
            </w:r>
          </w:p>
        </w:tc>
      </w:tr>
      <w:tr w:rsidR="00082042" w:rsidRPr="00956664" w14:paraId="70F7D965" w14:textId="77777777" w:rsidTr="001F25D0">
        <w:trPr>
          <w:jc w:val="center"/>
        </w:trPr>
        <w:tc>
          <w:tcPr>
            <w:tcW w:w="709" w:type="dxa"/>
            <w:shd w:val="clear" w:color="auto" w:fill="auto"/>
          </w:tcPr>
          <w:p w14:paraId="0CB98808" w14:textId="77777777" w:rsidR="00082042" w:rsidRPr="00956664" w:rsidRDefault="00082042" w:rsidP="00B875E7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49BDB1D6" w14:textId="126D4F4E" w:rsidR="00082042" w:rsidRPr="00956664" w:rsidRDefault="00082042" w:rsidP="00082042">
            <w:pPr>
              <w:tabs>
                <w:tab w:val="left" w:pos="531"/>
              </w:tabs>
            </w:pPr>
            <w:r w:rsidRPr="00956664">
              <w:rPr>
                <w:rFonts w:ascii="Arial" w:hAnsi="Arial" w:cs="Arial"/>
                <w:sz w:val="18"/>
                <w:szCs w:val="18"/>
              </w:rPr>
              <w:t>1.5.1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Primärverpacken</w:t>
            </w:r>
          </w:p>
          <w:p w14:paraId="0D5C489F" w14:textId="434E5336" w:rsidR="00082042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Hartkapseln</w:t>
            </w:r>
          </w:p>
          <w:p w14:paraId="285AA220" w14:textId="2EDB1DED" w:rsidR="00082042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Weichkapseln</w:t>
            </w:r>
          </w:p>
          <w:p w14:paraId="380A7F77" w14:textId="3D39D252" w:rsidR="00082042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Kaugummis</w:t>
            </w:r>
          </w:p>
          <w:p w14:paraId="05C8C9E8" w14:textId="1EF0B772" w:rsidR="00082042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Imprägnierte Trägersysteme</w:t>
            </w:r>
          </w:p>
          <w:p w14:paraId="02F67C50" w14:textId="057334A4" w:rsidR="00082042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Flüssige Darreichungsformen zur äußeren Anwendung</w:t>
            </w:r>
          </w:p>
          <w:p w14:paraId="450BB0ED" w14:textId="6177587B" w:rsidR="00082042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1.5.1.6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Flüssige Darreichungsformen zur inneren Anwendung</w:t>
            </w:r>
          </w:p>
          <w:p w14:paraId="6C8F3FDA" w14:textId="48C8A52D" w:rsidR="00082042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1.5.1.7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Medizinische Gase</w:t>
            </w:r>
          </w:p>
          <w:p w14:paraId="4E91712D" w14:textId="180CC3E7" w:rsidR="00082042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1.5.1.8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Andere feste Arzneiformen</w:t>
            </w:r>
          </w:p>
          <w:p w14:paraId="3CAFA33D" w14:textId="333E99D8" w:rsidR="00082042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1.5.1.9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Zubereitungen unter Druck</w:t>
            </w:r>
          </w:p>
          <w:p w14:paraId="39163779" w14:textId="05E79538" w:rsidR="00082042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1.5.1.10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Radionuklid-Generatoren</w:t>
            </w:r>
          </w:p>
          <w:p w14:paraId="245AEE68" w14:textId="1F77A247" w:rsidR="00082042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lastRenderedPageBreak/>
              <w:t>1.5.1.11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Halbfeste Arzneiformen</w:t>
            </w:r>
          </w:p>
          <w:p w14:paraId="4F78D044" w14:textId="47BC3898" w:rsidR="00082042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1.5.1.12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Suppositorien</w:t>
            </w:r>
          </w:p>
          <w:p w14:paraId="68DA9B4A" w14:textId="000FF145" w:rsidR="00082042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1.5.1.13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Tabletten</w:t>
            </w:r>
          </w:p>
          <w:p w14:paraId="258456E0" w14:textId="6D3627CD" w:rsidR="00082042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1.5.1.14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Transdermale Systeme</w:t>
            </w:r>
          </w:p>
          <w:p w14:paraId="6105A5EA" w14:textId="7D8BB7C8" w:rsidR="00082042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1.5.1.15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Produkte zur intraruminalen Anwendung</w:t>
            </w:r>
          </w:p>
          <w:p w14:paraId="30BAFA58" w14:textId="0FEA36C2" w:rsidR="00082042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1.5.1.16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Arzneimittelvormischungen</w:t>
            </w:r>
          </w:p>
          <w:p w14:paraId="44A45FB1" w14:textId="7C385FC1" w:rsidR="00082042" w:rsidRPr="00956664" w:rsidRDefault="00082042" w:rsidP="0008204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1.5.1.17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nichtsterile Produkte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082042" w:rsidRPr="00956664" w14:paraId="494979D6" w14:textId="77777777" w:rsidTr="001F25D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13FB5A5" w14:textId="77777777" w:rsidR="00082042" w:rsidRPr="00956664" w:rsidRDefault="00082042" w:rsidP="00B875E7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74284E1C" w14:textId="64B97A2B" w:rsidR="00082042" w:rsidRPr="00956664" w:rsidRDefault="00082042" w:rsidP="002D1E40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Sekundärverpacken</w:t>
            </w:r>
          </w:p>
        </w:tc>
      </w:tr>
      <w:tr w:rsidR="00082042" w:rsidRPr="00956664" w14:paraId="56FFB98D" w14:textId="77777777" w:rsidTr="00082042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AB4D944" w14:textId="77777777" w:rsidR="00082042" w:rsidRPr="00956664" w:rsidRDefault="00082042" w:rsidP="00F638CB">
            <w:pPr>
              <w:tabs>
                <w:tab w:val="left" w:pos="369"/>
              </w:tabs>
              <w:rPr>
                <w:rFonts w:cs="Arial"/>
                <w:b/>
                <w:bCs/>
                <w:sz w:val="10"/>
                <w:szCs w:val="10"/>
                <w:lang w:eastAsia="fi-FI"/>
              </w:rPr>
            </w:pPr>
          </w:p>
        </w:tc>
      </w:tr>
      <w:tr w:rsidR="00082042" w:rsidRPr="00956664" w14:paraId="295B7B20" w14:textId="77777777" w:rsidTr="001F25D0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2B3F5A84" w14:textId="49ECAE4F" w:rsidR="00082042" w:rsidRPr="00956664" w:rsidRDefault="00082042" w:rsidP="00082042">
            <w:pPr>
              <w:tabs>
                <w:tab w:val="left" w:pos="5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1.6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38803419" w14:textId="17E7E9D6" w:rsidR="00082042" w:rsidRPr="00956664" w:rsidRDefault="00082042" w:rsidP="00082042">
            <w:pPr>
              <w:tabs>
                <w:tab w:val="left" w:pos="5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Qualitätskontrolle</w:t>
            </w:r>
          </w:p>
        </w:tc>
      </w:tr>
      <w:tr w:rsidR="00082042" w:rsidRPr="00956664" w14:paraId="619DA5BC" w14:textId="77777777" w:rsidTr="001F25D0">
        <w:trPr>
          <w:jc w:val="center"/>
        </w:trPr>
        <w:tc>
          <w:tcPr>
            <w:tcW w:w="709" w:type="dxa"/>
            <w:shd w:val="clear" w:color="auto" w:fill="auto"/>
          </w:tcPr>
          <w:p w14:paraId="55EB8758" w14:textId="77777777" w:rsidR="00082042" w:rsidRPr="00956664" w:rsidRDefault="00082042" w:rsidP="00B875E7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47B40E83" w14:textId="431C975C" w:rsidR="00082042" w:rsidRPr="00956664" w:rsidRDefault="00082042" w:rsidP="0008204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1.6.1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Mikrobiologisch: Sterilität</w:t>
            </w:r>
          </w:p>
        </w:tc>
      </w:tr>
      <w:tr w:rsidR="00082042" w:rsidRPr="00956664" w14:paraId="789B6AFC" w14:textId="77777777" w:rsidTr="001F25D0">
        <w:trPr>
          <w:jc w:val="center"/>
        </w:trPr>
        <w:tc>
          <w:tcPr>
            <w:tcW w:w="709" w:type="dxa"/>
            <w:shd w:val="clear" w:color="auto" w:fill="auto"/>
          </w:tcPr>
          <w:p w14:paraId="5EB3B7B4" w14:textId="77777777" w:rsidR="00082042" w:rsidRPr="00956664" w:rsidRDefault="00082042" w:rsidP="00B875E7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2F9B6C6D" w14:textId="7CBF2422" w:rsidR="00082042" w:rsidRPr="00956664" w:rsidRDefault="00082042" w:rsidP="002D1E40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1.6.2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Mikrobiologisch: Prüfung nicht steriler Produkte</w:t>
            </w:r>
          </w:p>
        </w:tc>
      </w:tr>
      <w:tr w:rsidR="00082042" w:rsidRPr="00956664" w14:paraId="7770EC02" w14:textId="77777777" w:rsidTr="001F25D0">
        <w:trPr>
          <w:jc w:val="center"/>
        </w:trPr>
        <w:tc>
          <w:tcPr>
            <w:tcW w:w="709" w:type="dxa"/>
            <w:shd w:val="clear" w:color="auto" w:fill="auto"/>
          </w:tcPr>
          <w:p w14:paraId="7C56D21F" w14:textId="77777777" w:rsidR="00082042" w:rsidRPr="00956664" w:rsidRDefault="00082042" w:rsidP="00B875E7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29C7F78F" w14:textId="221FF559" w:rsidR="00082042" w:rsidRPr="00956664" w:rsidRDefault="00082042" w:rsidP="0008204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1.6.3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Chemisch/Physikalisch</w:t>
            </w:r>
          </w:p>
        </w:tc>
      </w:tr>
      <w:tr w:rsidR="00082042" w:rsidRPr="00956664" w14:paraId="2DE01B33" w14:textId="77777777" w:rsidTr="001F25D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C8A9361" w14:textId="77777777" w:rsidR="00082042" w:rsidRPr="00956664" w:rsidRDefault="00082042" w:rsidP="00B875E7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4B44EA5F" w14:textId="60C27392" w:rsidR="00082042" w:rsidRPr="00956664" w:rsidRDefault="00082042" w:rsidP="002D1E40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1.6.4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Biologisch</w:t>
            </w:r>
          </w:p>
        </w:tc>
      </w:tr>
      <w:tr w:rsidR="00082042" w:rsidRPr="00956664" w14:paraId="2B7D0EDD" w14:textId="77777777" w:rsidTr="00082042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783EF38" w14:textId="77777777" w:rsidR="00082042" w:rsidRPr="00956664" w:rsidRDefault="00082042" w:rsidP="00F638CB">
            <w:pPr>
              <w:tabs>
                <w:tab w:val="left" w:pos="369"/>
              </w:tabs>
              <w:rPr>
                <w:rFonts w:cs="Arial"/>
                <w:b/>
                <w:bCs/>
                <w:sz w:val="10"/>
                <w:szCs w:val="10"/>
                <w:lang w:eastAsia="fi-FI"/>
              </w:rPr>
            </w:pPr>
          </w:p>
        </w:tc>
      </w:tr>
      <w:tr w:rsidR="00082042" w:rsidRPr="00956664" w14:paraId="5E0D337C" w14:textId="77777777" w:rsidTr="000B1422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407DA225" w14:textId="2EC23F35" w:rsidR="00082042" w:rsidRPr="00956664" w:rsidRDefault="00082042" w:rsidP="002D1E40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Einschränkungen oder Klarstellungen bezüglich der Herstellungstätigkeiten:</w:t>
            </w:r>
          </w:p>
          <w:p w14:paraId="707F487F" w14:textId="2B218EB0" w:rsidR="00082042" w:rsidRPr="00956664" w:rsidRDefault="00082042" w:rsidP="002D1E40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FA82DB" w14:textId="77777777" w:rsidR="00243BB6" w:rsidRPr="00956664" w:rsidRDefault="00243BB6" w:rsidP="00243BB6"/>
    <w:p w14:paraId="058529C8" w14:textId="77777777" w:rsidR="006923F7" w:rsidRPr="00956664" w:rsidRDefault="006923F7">
      <w:r w:rsidRPr="00956664"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8363"/>
      </w:tblGrid>
      <w:tr w:rsidR="006923F7" w:rsidRPr="00956664" w14:paraId="041F6BC6" w14:textId="77777777" w:rsidTr="007B4CF8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42C22A" w14:textId="13681B70" w:rsidR="006923F7" w:rsidRPr="00956664" w:rsidRDefault="006923F7" w:rsidP="00F638CB">
            <w:pPr>
              <w:pStyle w:val="berschrift3"/>
              <w:spacing w:before="0" w:after="0"/>
              <w:rPr>
                <w:rFonts w:cs="Arial"/>
                <w:b/>
                <w:bCs/>
                <w:sz w:val="22"/>
                <w:szCs w:val="22"/>
                <w:lang w:eastAsia="fi-FI"/>
              </w:rPr>
            </w:pPr>
            <w:r w:rsidRPr="00956664">
              <w:rPr>
                <w:rFonts w:cs="Arial"/>
                <w:b/>
                <w:bCs/>
                <w:sz w:val="22"/>
                <w:szCs w:val="22"/>
                <w:lang w:eastAsia="fi-FI"/>
              </w:rPr>
              <w:lastRenderedPageBreak/>
              <w:t>Teil 2 - EINFUHR VON ARZNEIMITTELN</w:t>
            </w:r>
            <w:r w:rsidR="00F638CB" w:rsidRPr="00956664">
              <w:rPr>
                <w:rFonts w:cs="Arial"/>
                <w:b/>
                <w:bCs/>
                <w:sz w:val="22"/>
                <w:szCs w:val="22"/>
                <w:lang w:eastAsia="fi-FI"/>
              </w:rPr>
              <w:t xml:space="preserve"> </w:t>
            </w:r>
          </w:p>
        </w:tc>
      </w:tr>
      <w:tr w:rsidR="006923F7" w:rsidRPr="00956664" w14:paraId="095B9567" w14:textId="77777777" w:rsidTr="007B4CF8">
        <w:trPr>
          <w:trHeight w:val="22"/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14:paraId="44764C58" w14:textId="77777777" w:rsidR="006923F7" w:rsidRPr="00956664" w:rsidRDefault="006923F7" w:rsidP="00F638CB">
            <w:pPr>
              <w:tabs>
                <w:tab w:val="left" w:pos="369"/>
              </w:tabs>
              <w:rPr>
                <w:rFonts w:cs="Arial"/>
                <w:b/>
                <w:bCs/>
                <w:sz w:val="10"/>
                <w:szCs w:val="10"/>
                <w:lang w:eastAsia="fi-FI"/>
              </w:rPr>
            </w:pPr>
          </w:p>
        </w:tc>
      </w:tr>
      <w:tr w:rsidR="006923F7" w:rsidRPr="00956664" w14:paraId="29D5943D" w14:textId="77777777" w:rsidTr="00F638C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97F4432" w14:textId="77777777" w:rsidR="006923F7" w:rsidRPr="00956664" w:rsidRDefault="006923F7" w:rsidP="007B4CF8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  <w:r w:rsidRPr="00956664"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  <w:t>2.1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4267F959" w14:textId="04C44663" w:rsidR="006923F7" w:rsidRPr="00956664" w:rsidRDefault="006923F7" w:rsidP="006923F7">
            <w:pPr>
              <w:tabs>
                <w:tab w:val="left" w:pos="369"/>
              </w:tabs>
              <w:rPr>
                <w:rFonts w:cs="Arial"/>
                <w:b/>
                <w:bCs/>
                <w:sz w:val="22"/>
                <w:szCs w:val="22"/>
                <w:lang w:eastAsia="fi-FI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Qualitätskontrolle eingeführter Arzneimittel</w:t>
            </w:r>
          </w:p>
        </w:tc>
      </w:tr>
      <w:tr w:rsidR="006923F7" w:rsidRPr="00956664" w14:paraId="5A4907A2" w14:textId="77777777" w:rsidTr="00F638CB">
        <w:trPr>
          <w:jc w:val="center"/>
        </w:trPr>
        <w:tc>
          <w:tcPr>
            <w:tcW w:w="709" w:type="dxa"/>
            <w:shd w:val="clear" w:color="auto" w:fill="auto"/>
          </w:tcPr>
          <w:p w14:paraId="01A4B7E3" w14:textId="77777777" w:rsidR="006923F7" w:rsidRPr="00956664" w:rsidRDefault="006923F7" w:rsidP="007B4CF8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272F3D22" w14:textId="77777777" w:rsidR="006923F7" w:rsidRPr="00956664" w:rsidRDefault="006923F7" w:rsidP="007B4CF8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2.1.1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Mikrobiologisch: Sterilität</w:t>
            </w:r>
          </w:p>
        </w:tc>
      </w:tr>
      <w:tr w:rsidR="006923F7" w:rsidRPr="00956664" w14:paraId="2EA834CA" w14:textId="77777777" w:rsidTr="00F638CB">
        <w:trPr>
          <w:jc w:val="center"/>
        </w:trPr>
        <w:tc>
          <w:tcPr>
            <w:tcW w:w="709" w:type="dxa"/>
            <w:shd w:val="clear" w:color="auto" w:fill="auto"/>
          </w:tcPr>
          <w:p w14:paraId="3EB6C5BB" w14:textId="77777777" w:rsidR="006923F7" w:rsidRPr="00956664" w:rsidRDefault="006923F7" w:rsidP="007B4CF8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04CC5A13" w14:textId="77777777" w:rsidR="006923F7" w:rsidRPr="00956664" w:rsidRDefault="006923F7" w:rsidP="007B4CF8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2.1.2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Mikrobiologisch: Prüfung nicht steriler Produkte</w:t>
            </w:r>
          </w:p>
        </w:tc>
      </w:tr>
      <w:tr w:rsidR="006923F7" w:rsidRPr="00956664" w14:paraId="7FFD2189" w14:textId="77777777" w:rsidTr="00F638CB">
        <w:trPr>
          <w:jc w:val="center"/>
        </w:trPr>
        <w:tc>
          <w:tcPr>
            <w:tcW w:w="709" w:type="dxa"/>
            <w:shd w:val="clear" w:color="auto" w:fill="auto"/>
          </w:tcPr>
          <w:p w14:paraId="05FDF178" w14:textId="77777777" w:rsidR="006923F7" w:rsidRPr="00956664" w:rsidRDefault="006923F7" w:rsidP="007B4CF8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7A253207" w14:textId="77777777" w:rsidR="006923F7" w:rsidRPr="00956664" w:rsidRDefault="006923F7" w:rsidP="007B4CF8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2.1.3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Chemisch/Physikalisch</w:t>
            </w:r>
          </w:p>
        </w:tc>
      </w:tr>
      <w:tr w:rsidR="006923F7" w:rsidRPr="00956664" w14:paraId="16F7BBD2" w14:textId="77777777" w:rsidTr="00F638C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CFC93A9" w14:textId="77777777" w:rsidR="006923F7" w:rsidRPr="00956664" w:rsidRDefault="006923F7" w:rsidP="007B4CF8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70B97CDA" w14:textId="77777777" w:rsidR="006923F7" w:rsidRPr="00956664" w:rsidRDefault="006923F7" w:rsidP="007B4CF8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2.1.4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Biologisch</w:t>
            </w:r>
          </w:p>
        </w:tc>
      </w:tr>
      <w:tr w:rsidR="006923F7" w:rsidRPr="00956664" w14:paraId="7E14013F" w14:textId="77777777" w:rsidTr="007B4CF8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8ED2E3F" w14:textId="77777777" w:rsidR="006923F7" w:rsidRPr="00956664" w:rsidRDefault="006923F7" w:rsidP="00F638CB">
            <w:pPr>
              <w:tabs>
                <w:tab w:val="left" w:pos="369"/>
              </w:tabs>
              <w:rPr>
                <w:rFonts w:cs="Arial"/>
                <w:b/>
                <w:bCs/>
                <w:sz w:val="10"/>
                <w:szCs w:val="10"/>
                <w:lang w:eastAsia="fi-FI"/>
              </w:rPr>
            </w:pPr>
          </w:p>
        </w:tc>
      </w:tr>
      <w:tr w:rsidR="006923F7" w:rsidRPr="00956664" w14:paraId="5589A086" w14:textId="77777777" w:rsidTr="00F638C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6080D056" w14:textId="77777777" w:rsidR="006923F7" w:rsidRPr="00956664" w:rsidRDefault="006923F7" w:rsidP="007B4CF8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  <w:r w:rsidRPr="00956664"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  <w:t>2.2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48C55639" w14:textId="4471B65E" w:rsidR="006923F7" w:rsidRPr="00956664" w:rsidRDefault="006923F7" w:rsidP="007B4CF8">
            <w:pPr>
              <w:tabs>
                <w:tab w:val="left" w:pos="369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 xml:space="preserve">Chargenfreigabe </w:t>
            </w:r>
            <w:r w:rsidR="00F638CB" w:rsidRPr="00956664">
              <w:rPr>
                <w:rFonts w:ascii="Arial" w:hAnsi="Arial" w:cs="Arial"/>
                <w:b/>
                <w:sz w:val="18"/>
                <w:szCs w:val="18"/>
              </w:rPr>
              <w:t xml:space="preserve">für </w:t>
            </w:r>
            <w:r w:rsidRPr="00956664">
              <w:rPr>
                <w:rFonts w:ascii="Arial" w:hAnsi="Arial" w:cs="Arial"/>
                <w:b/>
                <w:sz w:val="18"/>
                <w:szCs w:val="18"/>
              </w:rPr>
              <w:t>eing</w:t>
            </w:r>
            <w:r w:rsidR="00F638CB" w:rsidRPr="00956664">
              <w:rPr>
                <w:rFonts w:ascii="Arial" w:hAnsi="Arial" w:cs="Arial"/>
                <w:b/>
                <w:sz w:val="18"/>
                <w:szCs w:val="18"/>
              </w:rPr>
              <w:t>eführte</w:t>
            </w:r>
            <w:r w:rsidRPr="00956664">
              <w:rPr>
                <w:rFonts w:ascii="Arial" w:hAnsi="Arial" w:cs="Arial"/>
                <w:b/>
                <w:sz w:val="18"/>
                <w:szCs w:val="18"/>
              </w:rPr>
              <w:t xml:space="preserve"> Arzneimittel</w:t>
            </w:r>
          </w:p>
        </w:tc>
      </w:tr>
      <w:tr w:rsidR="006923F7" w:rsidRPr="00956664" w14:paraId="05881204" w14:textId="77777777" w:rsidTr="00F638CB">
        <w:trPr>
          <w:jc w:val="center"/>
        </w:trPr>
        <w:tc>
          <w:tcPr>
            <w:tcW w:w="709" w:type="dxa"/>
            <w:shd w:val="clear" w:color="auto" w:fill="auto"/>
          </w:tcPr>
          <w:p w14:paraId="1BE00A07" w14:textId="77777777" w:rsidR="006923F7" w:rsidRPr="00956664" w:rsidRDefault="006923F7" w:rsidP="007B4CF8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7CED5DBF" w14:textId="77777777" w:rsidR="006923F7" w:rsidRPr="00956664" w:rsidRDefault="006923F7" w:rsidP="007B4CF8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Sterile Produkte</w:t>
            </w:r>
          </w:p>
          <w:p w14:paraId="393252DC" w14:textId="6D499E05" w:rsidR="006923F7" w:rsidRPr="00956664" w:rsidRDefault="006923F7" w:rsidP="007B4CF8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2.2.1.1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="00F638CB" w:rsidRPr="00956664">
              <w:rPr>
                <w:rFonts w:ascii="Arial" w:hAnsi="Arial" w:cs="Arial"/>
                <w:sz w:val="18"/>
                <w:szCs w:val="18"/>
              </w:rPr>
              <w:t>A</w:t>
            </w:r>
            <w:r w:rsidRPr="00956664">
              <w:rPr>
                <w:rFonts w:ascii="Arial" w:hAnsi="Arial" w:cs="Arial"/>
                <w:sz w:val="18"/>
                <w:szCs w:val="18"/>
              </w:rPr>
              <w:t>septisch hergestellt</w:t>
            </w:r>
          </w:p>
          <w:p w14:paraId="5AA1A01B" w14:textId="7D111B4F" w:rsidR="006923F7" w:rsidRPr="00956664" w:rsidRDefault="006923F7" w:rsidP="007B4CF8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2.2.1</w:t>
            </w:r>
            <w:r w:rsidR="00F638CB" w:rsidRPr="00956664">
              <w:rPr>
                <w:rFonts w:ascii="Arial" w:hAnsi="Arial" w:cs="Arial"/>
                <w:sz w:val="18"/>
                <w:szCs w:val="18"/>
              </w:rPr>
              <w:t>.2</w:t>
            </w:r>
            <w:r w:rsidR="00F638CB" w:rsidRPr="00956664">
              <w:rPr>
                <w:rFonts w:ascii="Arial" w:hAnsi="Arial" w:cs="Arial"/>
                <w:sz w:val="18"/>
                <w:szCs w:val="18"/>
              </w:rPr>
              <w:tab/>
              <w:t>I</w:t>
            </w:r>
            <w:r w:rsidRPr="00956664">
              <w:rPr>
                <w:rFonts w:ascii="Arial" w:hAnsi="Arial" w:cs="Arial"/>
                <w:sz w:val="18"/>
                <w:szCs w:val="18"/>
              </w:rPr>
              <w:t>m Endbehältnis sterilisiert</w:t>
            </w:r>
          </w:p>
        </w:tc>
      </w:tr>
      <w:tr w:rsidR="006923F7" w:rsidRPr="00956664" w14:paraId="4640B94C" w14:textId="77777777" w:rsidTr="00F638C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027CDA3" w14:textId="77777777" w:rsidR="006923F7" w:rsidRPr="00956664" w:rsidRDefault="006923F7" w:rsidP="007B4CF8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2208CA2C" w14:textId="77777777" w:rsidR="006923F7" w:rsidRPr="00956664" w:rsidRDefault="006923F7" w:rsidP="007B4CF8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Nichtsterile Produkte</w:t>
            </w:r>
          </w:p>
        </w:tc>
      </w:tr>
      <w:tr w:rsidR="006923F7" w:rsidRPr="00956664" w14:paraId="1EDEB169" w14:textId="77777777" w:rsidTr="00F638C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C11851B" w14:textId="77777777" w:rsidR="006923F7" w:rsidRPr="00956664" w:rsidRDefault="006923F7" w:rsidP="007B4CF8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072C3740" w14:textId="1451A010" w:rsidR="006923F7" w:rsidRPr="00956664" w:rsidRDefault="006923F7" w:rsidP="007B4CF8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Biologische Arzneimittel</w:t>
            </w:r>
          </w:p>
          <w:p w14:paraId="46504EF1" w14:textId="2F39FD14" w:rsidR="006923F7" w:rsidRPr="00956664" w:rsidRDefault="006923F7" w:rsidP="007B4CF8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Blutprodukte</w:t>
            </w:r>
          </w:p>
          <w:p w14:paraId="11F15257" w14:textId="77777777" w:rsidR="006923F7" w:rsidRPr="00956664" w:rsidRDefault="006923F7" w:rsidP="007B4CF8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Immunologische Produkte</w:t>
            </w:r>
          </w:p>
          <w:p w14:paraId="71F07E76" w14:textId="77777777" w:rsidR="006923F7" w:rsidRPr="00956664" w:rsidRDefault="006923F7" w:rsidP="007B4CF8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Somatische Zelltherapeutika</w:t>
            </w:r>
          </w:p>
          <w:p w14:paraId="3230712D" w14:textId="35202A98" w:rsidR="006923F7" w:rsidRPr="00956664" w:rsidRDefault="006923F7" w:rsidP="007B4CF8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Gen</w:t>
            </w:r>
            <w:r w:rsidR="00543FE1" w:rsidRPr="00956664">
              <w:rPr>
                <w:rFonts w:ascii="Arial" w:hAnsi="Arial" w:cs="Arial"/>
                <w:sz w:val="18"/>
                <w:szCs w:val="18"/>
              </w:rPr>
              <w:t>therapeutika</w:t>
            </w:r>
          </w:p>
          <w:p w14:paraId="07728C04" w14:textId="77777777" w:rsidR="006923F7" w:rsidRPr="00956664" w:rsidRDefault="006923F7" w:rsidP="007B4CF8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2.2.3.5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Biotechnologische Produkte </w:t>
            </w:r>
          </w:p>
          <w:p w14:paraId="50721F90" w14:textId="77777777" w:rsidR="006923F7" w:rsidRPr="00956664" w:rsidRDefault="006923F7" w:rsidP="007B4CF8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2.2.3.6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Produkte menschlicher oder tierischer Herkunft</w:t>
            </w:r>
          </w:p>
          <w:p w14:paraId="2E0ED054" w14:textId="4F4A9A28" w:rsidR="00543FE1" w:rsidRPr="00956664" w:rsidRDefault="00543FE1" w:rsidP="007B4CF8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2.2.3.7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Biotechnologisch bearbeitete Gewebeprodukte</w:t>
            </w:r>
          </w:p>
          <w:p w14:paraId="4531B44C" w14:textId="77777777" w:rsidR="006923F7" w:rsidRPr="00956664" w:rsidRDefault="006923F7" w:rsidP="007B4CF8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2.2.3.7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biologische Arzneimittel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543FE1" w:rsidRPr="00956664" w14:paraId="406DA717" w14:textId="77777777" w:rsidTr="00543FE1">
        <w:trPr>
          <w:jc w:val="center"/>
        </w:trPr>
        <w:tc>
          <w:tcPr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39F94" w14:textId="77777777" w:rsidR="00543FE1" w:rsidRPr="00956664" w:rsidRDefault="00543FE1" w:rsidP="00F638CB">
            <w:pPr>
              <w:tabs>
                <w:tab w:val="left" w:pos="369"/>
              </w:tabs>
              <w:rPr>
                <w:rFonts w:cs="Arial"/>
                <w:b/>
                <w:bCs/>
                <w:sz w:val="10"/>
                <w:szCs w:val="10"/>
                <w:lang w:eastAsia="fi-FI"/>
              </w:rPr>
            </w:pPr>
          </w:p>
        </w:tc>
      </w:tr>
      <w:tr w:rsidR="00543FE1" w:rsidRPr="00956664" w14:paraId="26D23897" w14:textId="77777777" w:rsidTr="00F638C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0FC885" w14:textId="119635FE" w:rsidR="00543FE1" w:rsidRPr="00956664" w:rsidRDefault="00543FE1" w:rsidP="007B4CF8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  <w:r w:rsidRPr="00956664"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  <w:t>2.3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C4F7D" w14:textId="427069A2" w:rsidR="00543FE1" w:rsidRPr="00956664" w:rsidRDefault="00543FE1" w:rsidP="007B4CF8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 xml:space="preserve">Andere Einfuhrtätigkeiten </w:t>
            </w:r>
            <w:r w:rsidRPr="00956664">
              <w:rPr>
                <w:rFonts w:ascii="Arial" w:hAnsi="Arial" w:cs="Arial"/>
                <w:sz w:val="14"/>
                <w:szCs w:val="14"/>
              </w:rPr>
              <w:t>(jede andere relevante Einfuhrtätigkeit, die nicht oben erwähnt ist)</w:t>
            </w:r>
          </w:p>
        </w:tc>
      </w:tr>
      <w:tr w:rsidR="006923F7" w:rsidRPr="00956664" w14:paraId="67C472F6" w14:textId="77777777" w:rsidTr="00F638C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048CEE7" w14:textId="77777777" w:rsidR="006923F7" w:rsidRPr="00956664" w:rsidRDefault="006923F7" w:rsidP="007B4CF8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038D88C4" w14:textId="589F40C1" w:rsidR="006923F7" w:rsidRPr="00956664" w:rsidRDefault="006923F7" w:rsidP="00F638CB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</w:t>
            </w:r>
            <w:r w:rsidR="00543FE1" w:rsidRPr="00956664">
              <w:rPr>
                <w:rFonts w:ascii="Arial" w:hAnsi="Arial" w:cs="Arial"/>
                <w:sz w:val="18"/>
                <w:szCs w:val="18"/>
              </w:rPr>
              <w:t>3</w:t>
            </w:r>
            <w:r w:rsidRPr="00956664">
              <w:rPr>
                <w:rFonts w:ascii="Arial" w:hAnsi="Arial" w:cs="Arial"/>
                <w:sz w:val="18"/>
                <w:szCs w:val="18"/>
              </w:rPr>
              <w:t>.</w:t>
            </w:r>
            <w:r w:rsidR="00543FE1" w:rsidRPr="00956664">
              <w:rPr>
                <w:rFonts w:ascii="Arial" w:hAnsi="Arial" w:cs="Arial"/>
                <w:sz w:val="18"/>
                <w:szCs w:val="18"/>
              </w:rPr>
              <w:t>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="00543FE1" w:rsidRPr="00956664">
              <w:rPr>
                <w:rFonts w:ascii="Arial" w:hAnsi="Arial" w:cs="Arial"/>
                <w:sz w:val="18"/>
                <w:szCs w:val="18"/>
              </w:rPr>
              <w:t>Betriebsstätte der physischen Einfuhr</w:t>
            </w:r>
            <w:r w:rsidRPr="009566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FE1" w:rsidRPr="00956664" w14:paraId="0A2C36ED" w14:textId="77777777" w:rsidTr="00F638C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CF8CBF1" w14:textId="77777777" w:rsidR="00543FE1" w:rsidRPr="00956664" w:rsidRDefault="00543FE1" w:rsidP="007B4CF8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6FB4E7C4" w14:textId="70841370" w:rsidR="00543FE1" w:rsidRPr="00956664" w:rsidRDefault="00543FE1" w:rsidP="00543FE1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2.3.2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Einfuhr von Zwischenprodukten</w:t>
            </w:r>
            <w:r w:rsidR="00F638CB" w:rsidRPr="00956664">
              <w:rPr>
                <w:rFonts w:ascii="Arial" w:hAnsi="Arial" w:cs="Arial"/>
                <w:sz w:val="18"/>
                <w:szCs w:val="18"/>
              </w:rPr>
              <w:t>, die weiterverarbeitet werden</w:t>
            </w:r>
          </w:p>
        </w:tc>
      </w:tr>
      <w:tr w:rsidR="00543FE1" w:rsidRPr="00956664" w14:paraId="48761AFB" w14:textId="77777777" w:rsidTr="00F638C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BA8E4CD" w14:textId="77777777" w:rsidR="00543FE1" w:rsidRPr="00956664" w:rsidRDefault="00543FE1" w:rsidP="007B4CF8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495E79DE" w14:textId="116BBA13" w:rsidR="00543FE1" w:rsidRPr="00956664" w:rsidRDefault="00543FE1" w:rsidP="00543FE1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2.3.3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Biologischer Wirkstoff</w:t>
            </w:r>
          </w:p>
        </w:tc>
      </w:tr>
      <w:tr w:rsidR="00543FE1" w:rsidRPr="00956664" w14:paraId="5B2D3822" w14:textId="77777777" w:rsidTr="00F638C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58B9965" w14:textId="77777777" w:rsidR="00543FE1" w:rsidRPr="00956664" w:rsidRDefault="00543FE1" w:rsidP="007B4CF8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47888398" w14:textId="572C5DDD" w:rsidR="00543FE1" w:rsidRPr="00956664" w:rsidRDefault="00543FE1" w:rsidP="00543FE1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2.3.4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</w:t>
            </w:r>
            <w:r w:rsidR="00F638CB"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6923F7" w:rsidRPr="00956664" w14:paraId="6D28BAC0" w14:textId="77777777" w:rsidTr="007B4CF8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67B2433" w14:textId="77777777" w:rsidR="006923F7" w:rsidRPr="00956664" w:rsidRDefault="006923F7" w:rsidP="00F638CB">
            <w:pPr>
              <w:tabs>
                <w:tab w:val="left" w:pos="369"/>
              </w:tabs>
              <w:rPr>
                <w:rFonts w:cs="Arial"/>
                <w:b/>
                <w:bCs/>
                <w:sz w:val="10"/>
                <w:szCs w:val="10"/>
                <w:lang w:eastAsia="fi-FI"/>
              </w:rPr>
            </w:pPr>
          </w:p>
        </w:tc>
      </w:tr>
      <w:tr w:rsidR="006923F7" w:rsidRPr="00956664" w14:paraId="04081862" w14:textId="77777777" w:rsidTr="007B4CF8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4E914C43" w14:textId="553DF67C" w:rsidR="006923F7" w:rsidRPr="00956664" w:rsidRDefault="006923F7" w:rsidP="007B4CF8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 xml:space="preserve">Einschränkungen oder Klarstellungen bezüglich der </w:t>
            </w:r>
            <w:r w:rsidR="000A711D" w:rsidRPr="00956664">
              <w:rPr>
                <w:rFonts w:ascii="Arial" w:hAnsi="Arial" w:cs="Arial"/>
                <w:sz w:val="18"/>
                <w:szCs w:val="18"/>
              </w:rPr>
              <w:t>Einfuhr</w:t>
            </w:r>
            <w:r w:rsidRPr="00956664">
              <w:rPr>
                <w:rFonts w:ascii="Arial" w:hAnsi="Arial" w:cs="Arial"/>
                <w:sz w:val="18"/>
                <w:szCs w:val="18"/>
              </w:rPr>
              <w:t>tätigkeiten:</w:t>
            </w:r>
          </w:p>
          <w:p w14:paraId="37279190" w14:textId="77777777" w:rsidR="006923F7" w:rsidRPr="00956664" w:rsidRDefault="006923F7" w:rsidP="007B4CF8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22886D" w14:textId="3D94837D" w:rsidR="000B1422" w:rsidRPr="00956664" w:rsidRDefault="000B1422">
      <w:r w:rsidRPr="00956664">
        <w:br w:type="page"/>
      </w:r>
    </w:p>
    <w:p w14:paraId="61E7C2D6" w14:textId="13FE2EF9" w:rsidR="000B1422" w:rsidRPr="00956664" w:rsidRDefault="000B1422" w:rsidP="000B1422">
      <w:pPr>
        <w:tabs>
          <w:tab w:val="left" w:pos="540"/>
          <w:tab w:val="left" w:pos="992"/>
          <w:tab w:val="left" w:pos="2552"/>
        </w:tabs>
        <w:spacing w:after="120"/>
        <w:rPr>
          <w:rFonts w:ascii="Arial" w:hAnsi="Arial" w:cs="Arial"/>
          <w:bCs/>
          <w:i/>
          <w:sz w:val="18"/>
          <w:szCs w:val="18"/>
          <w:lang w:eastAsia="de-DE"/>
        </w:rPr>
      </w:pPr>
      <w:r w:rsidRPr="00956664">
        <w:rPr>
          <w:rFonts w:ascii="Arial" w:hAnsi="Arial" w:cs="Arial"/>
          <w:bCs/>
          <w:i/>
          <w:sz w:val="18"/>
          <w:szCs w:val="18"/>
          <w:lang w:eastAsia="de-DE"/>
        </w:rPr>
        <w:lastRenderedPageBreak/>
        <w:t>ANLAGE 2</w:t>
      </w:r>
    </w:p>
    <w:p w14:paraId="132A68E2" w14:textId="77777777" w:rsidR="000B1422" w:rsidRPr="00956664" w:rsidRDefault="000B1422" w:rsidP="000B1422">
      <w:pPr>
        <w:jc w:val="center"/>
        <w:rPr>
          <w:rFonts w:ascii="Arial" w:hAnsi="Arial" w:cs="Arial"/>
          <w:b/>
          <w:bCs/>
          <w:sz w:val="26"/>
          <w:szCs w:val="26"/>
          <w:lang w:eastAsia="de-DE"/>
        </w:rPr>
      </w:pPr>
      <w:r w:rsidRPr="00956664">
        <w:rPr>
          <w:rFonts w:ascii="Arial" w:hAnsi="Arial" w:cs="Arial"/>
          <w:b/>
          <w:bCs/>
          <w:sz w:val="26"/>
          <w:szCs w:val="26"/>
          <w:lang w:eastAsia="de-DE"/>
        </w:rPr>
        <w:t>UMFANG DER ERLAUBNIS</w:t>
      </w:r>
    </w:p>
    <w:p w14:paraId="5D06511C" w14:textId="77777777" w:rsidR="000B1422" w:rsidRPr="00956664" w:rsidRDefault="000B1422" w:rsidP="000B1422">
      <w:pPr>
        <w:spacing w:after="120"/>
        <w:jc w:val="center"/>
        <w:rPr>
          <w:rFonts w:ascii="Arial" w:hAnsi="Arial" w:cs="Arial"/>
          <w:sz w:val="18"/>
          <w:szCs w:val="24"/>
          <w:lang w:eastAsia="de-DE"/>
        </w:rPr>
      </w:pPr>
      <w:r w:rsidRPr="00956664">
        <w:rPr>
          <w:rFonts w:ascii="Arial" w:hAnsi="Arial" w:cs="Arial"/>
          <w:sz w:val="18"/>
          <w:szCs w:val="24"/>
          <w:lang w:eastAsia="de-DE"/>
        </w:rPr>
        <w:t>(nicht Zutreffendes löschen oder ja/nein angeben)</w:t>
      </w:r>
    </w:p>
    <w:p w14:paraId="5662830D" w14:textId="77777777" w:rsidR="000B1422" w:rsidRPr="00956664" w:rsidRDefault="000B1422" w:rsidP="000B1422">
      <w:pPr>
        <w:spacing w:before="120" w:after="120"/>
        <w:rPr>
          <w:rFonts w:ascii="Arial" w:hAnsi="Arial" w:cs="Arial"/>
          <w:sz w:val="18"/>
          <w:szCs w:val="18"/>
          <w:lang w:eastAsia="de-DE"/>
        </w:rPr>
      </w:pPr>
      <w:r w:rsidRPr="00956664">
        <w:rPr>
          <w:rFonts w:ascii="Arial" w:hAnsi="Arial" w:cs="Arial"/>
          <w:sz w:val="18"/>
          <w:szCs w:val="18"/>
          <w:lang w:eastAsia="de-DE"/>
        </w:rPr>
        <w:t>Name und Anschrift der Betriebsstätte:</w:t>
      </w:r>
    </w:p>
    <w:p w14:paraId="1C4A686F" w14:textId="77777777" w:rsidR="000B1422" w:rsidRPr="00956664" w:rsidRDefault="000B1422" w:rsidP="000B1422">
      <w:pPr>
        <w:spacing w:before="120" w:after="120"/>
        <w:rPr>
          <w:rFonts w:ascii="Arial" w:hAnsi="Arial" w:cs="Arial"/>
          <w:sz w:val="18"/>
          <w:szCs w:val="18"/>
          <w:lang w:eastAsia="de-DE"/>
        </w:rPr>
      </w:pPr>
    </w:p>
    <w:p w14:paraId="6D953493" w14:textId="77777777" w:rsidR="000B1422" w:rsidRPr="00956664" w:rsidRDefault="000B1422" w:rsidP="000B1422">
      <w:pPr>
        <w:spacing w:before="120" w:after="120"/>
        <w:rPr>
          <w:rFonts w:ascii="Arial" w:hAnsi="Arial" w:cs="Arial"/>
          <w:sz w:val="18"/>
          <w:szCs w:val="18"/>
          <w:lang w:eastAsia="de-DE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8363"/>
      </w:tblGrid>
      <w:tr w:rsidR="000B1422" w:rsidRPr="00956664" w14:paraId="0FFAF5FD" w14:textId="77777777" w:rsidTr="000B1422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D6262DE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Prüfpräparate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klinische Prüfung</w:t>
            </w:r>
          </w:p>
          <w:p w14:paraId="277A0ABE" w14:textId="2F16DB0F" w:rsidR="000B1422" w:rsidRPr="00956664" w:rsidRDefault="000B1422" w:rsidP="000B1422">
            <w:pPr>
              <w:tabs>
                <w:tab w:val="left" w:pos="369"/>
              </w:tabs>
            </w:pP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509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66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956664">
              <w:rPr>
                <w:rFonts w:ascii="Arial" w:hAnsi="Arial" w:cs="Arial"/>
                <w:sz w:val="18"/>
                <w:szCs w:val="18"/>
              </w:rPr>
              <w:t xml:space="preserve"> Phase I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4025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66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956664">
              <w:rPr>
                <w:rFonts w:ascii="Arial" w:hAnsi="Arial" w:cs="Arial"/>
                <w:sz w:val="18"/>
                <w:szCs w:val="18"/>
              </w:rPr>
              <w:t xml:space="preserve"> Phase II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4553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6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56664">
              <w:rPr>
                <w:rFonts w:ascii="Arial" w:hAnsi="Arial" w:cs="Arial"/>
                <w:sz w:val="18"/>
                <w:szCs w:val="18"/>
              </w:rPr>
              <w:t xml:space="preserve"> Phase III </w:t>
            </w:r>
            <w:r w:rsidRPr="00956664">
              <w:rPr>
                <w:rFonts w:ascii="Arial" w:hAnsi="Arial" w:cs="Arial"/>
                <w:sz w:val="14"/>
                <w:szCs w:val="14"/>
              </w:rPr>
              <w:t>(optional)</w:t>
            </w:r>
          </w:p>
        </w:tc>
      </w:tr>
      <w:tr w:rsidR="000B1422" w:rsidRPr="00956664" w14:paraId="20A92BC1" w14:textId="77777777" w:rsidTr="000B1422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14:paraId="29BBB205" w14:textId="77777777" w:rsidR="000B1422" w:rsidRPr="00956664" w:rsidRDefault="000B1422" w:rsidP="000B1422">
            <w:pPr>
              <w:tabs>
                <w:tab w:val="left" w:pos="369"/>
              </w:tabs>
              <w:rPr>
                <w:rFonts w:cs="Arial"/>
                <w:b/>
                <w:bCs/>
                <w:sz w:val="10"/>
                <w:szCs w:val="10"/>
                <w:lang w:eastAsia="fi-FI"/>
              </w:rPr>
            </w:pPr>
          </w:p>
        </w:tc>
      </w:tr>
      <w:tr w:rsidR="000B1422" w:rsidRPr="00956664" w14:paraId="2B50C425" w14:textId="77777777" w:rsidTr="000B1422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15005EF6" w14:textId="77777777" w:rsidR="000B1422" w:rsidRPr="00956664" w:rsidRDefault="000B1422" w:rsidP="000B1422">
            <w:pPr>
              <w:pStyle w:val="berschrift3"/>
              <w:spacing w:before="0"/>
              <w:rPr>
                <w:rFonts w:cs="Arial"/>
                <w:b/>
                <w:bCs/>
                <w:sz w:val="22"/>
                <w:szCs w:val="22"/>
                <w:lang w:eastAsia="fi-FI"/>
              </w:rPr>
            </w:pPr>
            <w:r w:rsidRPr="00956664">
              <w:rPr>
                <w:rFonts w:cs="Arial"/>
                <w:b/>
                <w:bCs/>
                <w:sz w:val="22"/>
                <w:szCs w:val="22"/>
                <w:lang w:eastAsia="fi-FI"/>
              </w:rPr>
              <w:t>ERLAUBTE TÄTIGKEITEN</w:t>
            </w:r>
          </w:p>
          <w:p w14:paraId="4A47C0A9" w14:textId="6C36FD73" w:rsidR="000B1422" w:rsidRPr="00956664" w:rsidRDefault="00956664" w:rsidP="000B1422">
            <w:pPr>
              <w:tabs>
                <w:tab w:val="left" w:pos="369"/>
              </w:tabs>
            </w:pPr>
            <w:sdt>
              <w:sdtPr>
                <w:id w:val="179463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22" w:rsidRPr="00956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422" w:rsidRPr="00956664">
              <w:t xml:space="preserve"> </w:t>
            </w:r>
            <w:r w:rsidR="000B1422" w:rsidRPr="00956664">
              <w:tab/>
            </w:r>
            <w:r w:rsidR="000B1422" w:rsidRPr="00956664">
              <w:rPr>
                <w:rFonts w:ascii="Arial" w:hAnsi="Arial" w:cs="Arial"/>
                <w:sz w:val="18"/>
                <w:szCs w:val="18"/>
              </w:rPr>
              <w:t xml:space="preserve">Herstellungstätigkeiten für Prüfpräparate </w:t>
            </w:r>
            <w:r w:rsidR="000B1422" w:rsidRPr="00956664">
              <w:rPr>
                <w:rFonts w:ascii="Arial" w:hAnsi="Arial" w:cs="Arial"/>
                <w:sz w:val="14"/>
                <w:szCs w:val="14"/>
              </w:rPr>
              <w:t>(gemäß Teil 1)</w:t>
            </w:r>
          </w:p>
          <w:p w14:paraId="3DB6DD33" w14:textId="40CF3201" w:rsidR="000B1422" w:rsidRPr="00956664" w:rsidRDefault="00956664" w:rsidP="000B1422">
            <w:pPr>
              <w:tabs>
                <w:tab w:val="left" w:pos="369"/>
              </w:tabs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2550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22" w:rsidRPr="009566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B1422" w:rsidRPr="009566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1422" w:rsidRPr="00956664">
              <w:rPr>
                <w:rFonts w:ascii="Arial" w:hAnsi="Arial" w:cs="Arial"/>
                <w:sz w:val="18"/>
                <w:szCs w:val="18"/>
              </w:rPr>
              <w:tab/>
              <w:t xml:space="preserve">Einfuhr von Prüfpräparaten </w:t>
            </w:r>
            <w:r w:rsidR="000B1422" w:rsidRPr="00956664">
              <w:rPr>
                <w:rFonts w:ascii="Arial" w:hAnsi="Arial" w:cs="Arial"/>
                <w:sz w:val="14"/>
                <w:szCs w:val="14"/>
              </w:rPr>
              <w:t>(gemäß Teil 2)</w:t>
            </w:r>
          </w:p>
        </w:tc>
      </w:tr>
      <w:tr w:rsidR="000B1422" w:rsidRPr="00956664" w14:paraId="0ABFB262" w14:textId="77777777" w:rsidTr="000B1422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14:paraId="54819861" w14:textId="77777777" w:rsidR="000B1422" w:rsidRPr="00956664" w:rsidRDefault="000B1422" w:rsidP="000B1422">
            <w:pPr>
              <w:tabs>
                <w:tab w:val="left" w:pos="369"/>
              </w:tabs>
              <w:rPr>
                <w:rFonts w:cs="Arial"/>
                <w:b/>
                <w:bCs/>
                <w:sz w:val="10"/>
                <w:szCs w:val="10"/>
                <w:lang w:eastAsia="fi-FI"/>
              </w:rPr>
            </w:pPr>
          </w:p>
        </w:tc>
      </w:tr>
      <w:tr w:rsidR="000B1422" w:rsidRPr="00956664" w14:paraId="76747E6C" w14:textId="77777777" w:rsidTr="000B1422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0C99C8" w14:textId="68AC7E3B" w:rsidR="000B1422" w:rsidRPr="00956664" w:rsidRDefault="000B1422" w:rsidP="00F638CB">
            <w:pPr>
              <w:pStyle w:val="berschrift3"/>
              <w:spacing w:before="0" w:after="0"/>
              <w:rPr>
                <w:rFonts w:cs="Arial"/>
                <w:b/>
                <w:bCs/>
                <w:sz w:val="22"/>
                <w:szCs w:val="22"/>
                <w:lang w:eastAsia="fi-FI"/>
              </w:rPr>
            </w:pPr>
            <w:r w:rsidRPr="00956664">
              <w:rPr>
                <w:rFonts w:cs="Arial"/>
                <w:b/>
                <w:bCs/>
                <w:sz w:val="22"/>
                <w:szCs w:val="22"/>
                <w:lang w:eastAsia="fi-FI"/>
              </w:rPr>
              <w:t>Te</w:t>
            </w:r>
            <w:r w:rsidR="00F638CB" w:rsidRPr="00956664">
              <w:rPr>
                <w:rFonts w:cs="Arial"/>
                <w:b/>
                <w:bCs/>
                <w:sz w:val="22"/>
                <w:szCs w:val="22"/>
                <w:lang w:eastAsia="fi-FI"/>
              </w:rPr>
              <w:t xml:space="preserve">il 1 - HERSTELLUNGSTÄTIGKEITEN </w:t>
            </w:r>
          </w:p>
        </w:tc>
      </w:tr>
      <w:tr w:rsidR="000B1422" w:rsidRPr="00956664" w14:paraId="4CB60C4D" w14:textId="77777777" w:rsidTr="000B1422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14:paraId="6E22EB9E" w14:textId="77777777" w:rsidR="000B1422" w:rsidRPr="00956664" w:rsidRDefault="000B1422" w:rsidP="00F638CB">
            <w:pPr>
              <w:tabs>
                <w:tab w:val="left" w:pos="369"/>
              </w:tabs>
              <w:rPr>
                <w:rFonts w:cs="Arial"/>
                <w:b/>
                <w:bCs/>
                <w:sz w:val="10"/>
                <w:szCs w:val="10"/>
                <w:lang w:eastAsia="fi-FI"/>
              </w:rPr>
            </w:pPr>
          </w:p>
        </w:tc>
      </w:tr>
      <w:tr w:rsidR="000B1422" w:rsidRPr="00956664" w14:paraId="0B96F3D7" w14:textId="77777777" w:rsidTr="00F638C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F02C235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  <w:r w:rsidRPr="00956664"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  <w:t>1.1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27E15C19" w14:textId="4F06147D" w:rsidR="000B1422" w:rsidRPr="00956664" w:rsidRDefault="000B1422" w:rsidP="000A711D">
            <w:pPr>
              <w:tabs>
                <w:tab w:val="left" w:pos="369"/>
              </w:tabs>
              <w:rPr>
                <w:rFonts w:cs="Arial"/>
                <w:b/>
                <w:bCs/>
                <w:sz w:val="22"/>
                <w:szCs w:val="22"/>
                <w:lang w:eastAsia="fi-FI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Sterile Produkte</w:t>
            </w:r>
          </w:p>
        </w:tc>
      </w:tr>
      <w:tr w:rsidR="000B1422" w:rsidRPr="00956664" w14:paraId="0529D686" w14:textId="77777777" w:rsidTr="00F638CB">
        <w:trPr>
          <w:jc w:val="center"/>
        </w:trPr>
        <w:tc>
          <w:tcPr>
            <w:tcW w:w="709" w:type="dxa"/>
            <w:shd w:val="clear" w:color="auto" w:fill="auto"/>
          </w:tcPr>
          <w:p w14:paraId="391540E5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7F675719" w14:textId="47B1243F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Aseptisch hergestellt </w:t>
            </w:r>
            <w:r w:rsidRPr="00956664">
              <w:rPr>
                <w:rFonts w:ascii="Arial" w:hAnsi="Arial" w:cs="Arial"/>
                <w:sz w:val="14"/>
                <w:szCs w:val="14"/>
              </w:rPr>
              <w:t>(</w:t>
            </w:r>
            <w:r w:rsidR="00F638CB" w:rsidRPr="00956664">
              <w:rPr>
                <w:rFonts w:ascii="Arial" w:hAnsi="Arial" w:cs="Arial"/>
                <w:sz w:val="14"/>
                <w:szCs w:val="14"/>
              </w:rPr>
              <w:t>Herstellungstätigkeiten für folgende Darreichungsformen</w:t>
            </w:r>
            <w:r w:rsidRPr="00956664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A8545FB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1.1.1.1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Großvolumige flüssige Darreichungsformen</w:t>
            </w:r>
          </w:p>
          <w:p w14:paraId="25DA773E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1.1.1.2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Lyophilisate</w:t>
            </w:r>
          </w:p>
          <w:p w14:paraId="491D3CD2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1.1.1.3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Halbfeste Zubereitungen</w:t>
            </w:r>
          </w:p>
          <w:p w14:paraId="01B32015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1.1.1.4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Kleinvolumige flüssige Darreichungsformen</w:t>
            </w:r>
          </w:p>
          <w:p w14:paraId="4FE2664C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1.1.1.5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Feste Formen und Implantate</w:t>
            </w:r>
          </w:p>
          <w:p w14:paraId="3B7B52F2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1.1.1.6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aseptisch hergestellte Produkte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0B1422" w:rsidRPr="00956664" w14:paraId="23D4960B" w14:textId="77777777" w:rsidTr="00F638CB">
        <w:trPr>
          <w:jc w:val="center"/>
        </w:trPr>
        <w:tc>
          <w:tcPr>
            <w:tcW w:w="709" w:type="dxa"/>
            <w:shd w:val="clear" w:color="auto" w:fill="auto"/>
          </w:tcPr>
          <w:p w14:paraId="31178688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6E90DD8E" w14:textId="327AA49F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Im Endbehältnis sterilisiert </w:t>
            </w:r>
            <w:r w:rsidRPr="00956664">
              <w:rPr>
                <w:rFonts w:ascii="Arial" w:hAnsi="Arial" w:cs="Arial"/>
                <w:sz w:val="14"/>
                <w:szCs w:val="14"/>
              </w:rPr>
              <w:t>(</w:t>
            </w:r>
            <w:r w:rsidR="00F638CB" w:rsidRPr="00956664">
              <w:rPr>
                <w:rFonts w:ascii="Arial" w:hAnsi="Arial" w:cs="Arial"/>
                <w:sz w:val="14"/>
                <w:szCs w:val="14"/>
              </w:rPr>
              <w:t>Herstellungstätigkeiten für folgende Darreichungsformen</w:t>
            </w:r>
            <w:r w:rsidRPr="00956664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6907BBC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1.1.2.1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Großvolumige flüssige Darreichungsformen</w:t>
            </w:r>
          </w:p>
          <w:p w14:paraId="2FE7AB8C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1.1.2.2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Halbfeste Zubereitungen</w:t>
            </w:r>
          </w:p>
          <w:p w14:paraId="65ACE1F0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1.1.2.3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Kleinvolumige flüssige Darreichungsformen</w:t>
            </w:r>
          </w:p>
          <w:p w14:paraId="3464AA5A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1.1.2.4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Feste Formen und Implantate</w:t>
            </w:r>
          </w:p>
          <w:p w14:paraId="14E80355" w14:textId="39AE8D8B" w:rsidR="000B1422" w:rsidRPr="00956664" w:rsidRDefault="000B1422" w:rsidP="004B2474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1.1.2.5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</w:t>
            </w:r>
            <w:r w:rsidR="004B2474" w:rsidRPr="00956664">
              <w:rPr>
                <w:rFonts w:ascii="Arial" w:hAnsi="Arial" w:cs="Arial"/>
                <w:sz w:val="18"/>
                <w:szCs w:val="18"/>
              </w:rPr>
              <w:t>endsterilisierte</w:t>
            </w:r>
            <w:r w:rsidRPr="00956664">
              <w:rPr>
                <w:rFonts w:ascii="Arial" w:hAnsi="Arial" w:cs="Arial"/>
                <w:sz w:val="18"/>
                <w:szCs w:val="18"/>
              </w:rPr>
              <w:t xml:space="preserve"> Produkte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0B1422" w:rsidRPr="00956664" w14:paraId="6D81601E" w14:textId="77777777" w:rsidTr="00F638C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D8CE662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116F14E5" w14:textId="7878E71B" w:rsidR="000B1422" w:rsidRPr="00956664" w:rsidRDefault="000B1422" w:rsidP="004B2474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1.1.3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Chargenfreigabe</w:t>
            </w:r>
          </w:p>
        </w:tc>
      </w:tr>
      <w:tr w:rsidR="000B1422" w:rsidRPr="00956664" w14:paraId="25A951FD" w14:textId="77777777" w:rsidTr="000B1422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7515151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B1422" w:rsidRPr="00956664" w14:paraId="06F7ED50" w14:textId="77777777" w:rsidTr="00F638C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6BBB2E46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6EB2BB2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 xml:space="preserve">Nichtsterile Produkte </w:t>
            </w:r>
          </w:p>
        </w:tc>
      </w:tr>
      <w:tr w:rsidR="000B1422" w:rsidRPr="00956664" w14:paraId="15F86090" w14:textId="77777777" w:rsidTr="00F638CB">
        <w:trPr>
          <w:jc w:val="center"/>
        </w:trPr>
        <w:tc>
          <w:tcPr>
            <w:tcW w:w="709" w:type="dxa"/>
            <w:shd w:val="clear" w:color="auto" w:fill="auto"/>
          </w:tcPr>
          <w:p w14:paraId="7057B887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704F0229" w14:textId="4F44DF8B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Nichtsterile Produkte </w:t>
            </w:r>
            <w:r w:rsidRPr="00956664">
              <w:rPr>
                <w:rFonts w:ascii="Arial" w:hAnsi="Arial" w:cs="Arial"/>
                <w:sz w:val="14"/>
                <w:szCs w:val="14"/>
              </w:rPr>
              <w:t>(</w:t>
            </w:r>
            <w:r w:rsidR="004B2474" w:rsidRPr="00956664">
              <w:rPr>
                <w:rFonts w:ascii="Arial" w:hAnsi="Arial" w:cs="Arial"/>
                <w:sz w:val="14"/>
                <w:szCs w:val="14"/>
              </w:rPr>
              <w:t>Herstellungstätigkeiten für folgende Darreichungsformen</w:t>
            </w:r>
            <w:r w:rsidRPr="00956664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2212C71F" w14:textId="2040A9B2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Hartkapseln</w:t>
            </w:r>
          </w:p>
          <w:p w14:paraId="456DBD37" w14:textId="6BBACF1A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Weichkapseln</w:t>
            </w:r>
          </w:p>
          <w:p w14:paraId="1E00AF5D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Kaugummis</w:t>
            </w:r>
          </w:p>
          <w:p w14:paraId="1B544819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Imprägnierte Trägersysteme</w:t>
            </w:r>
          </w:p>
          <w:p w14:paraId="0B5E9B3C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Flüssige Darreichungsformen zur äußeren Anwendung</w:t>
            </w:r>
          </w:p>
          <w:p w14:paraId="47761075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1.2.1.6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Flüssige Darreichungsformen zur inneren Anwendung</w:t>
            </w:r>
          </w:p>
          <w:p w14:paraId="1762332C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1.2.1.7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Medizinische Gase</w:t>
            </w:r>
          </w:p>
          <w:p w14:paraId="2D51CA38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1.2.1.8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Andere feste Arzneiformen</w:t>
            </w:r>
          </w:p>
          <w:p w14:paraId="35C798C4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1.2.1.9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Zubereitungen unter Druck</w:t>
            </w:r>
          </w:p>
          <w:p w14:paraId="453C698D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1.2.1.10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Radionuklid-Generatoren</w:t>
            </w:r>
          </w:p>
          <w:p w14:paraId="39AA119A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1.2.1.11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Halbfeste Arzneiformen</w:t>
            </w:r>
          </w:p>
          <w:p w14:paraId="4C721072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1.2.1.12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Suppositorien</w:t>
            </w:r>
          </w:p>
          <w:p w14:paraId="4EEDB48A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1.2.1.13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Tabletten</w:t>
            </w:r>
          </w:p>
          <w:p w14:paraId="1033E4C8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1.2.1.14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Transdermale Systeme</w:t>
            </w:r>
          </w:p>
          <w:p w14:paraId="25284C00" w14:textId="00FD7C8A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1.2.1.15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nichtsterile Produkte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0B1422" w:rsidRPr="00956664" w14:paraId="6BA38749" w14:textId="77777777" w:rsidTr="00F638C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49D2F81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4D3454BC" w14:textId="78A8168C" w:rsidR="000B1422" w:rsidRPr="00956664" w:rsidRDefault="000B1422" w:rsidP="004B2474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1.2.2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Chargenfreigabe</w:t>
            </w:r>
          </w:p>
        </w:tc>
      </w:tr>
      <w:tr w:rsidR="000B1422" w:rsidRPr="00956664" w14:paraId="76E12182" w14:textId="77777777" w:rsidTr="000B1422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89F74C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B1422" w:rsidRPr="00956664" w14:paraId="1319E6BA" w14:textId="77777777" w:rsidTr="00F638C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35CF5EA8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6F6F1231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Biologische Arzneimittel</w:t>
            </w:r>
          </w:p>
        </w:tc>
      </w:tr>
      <w:tr w:rsidR="000B1422" w:rsidRPr="00956664" w14:paraId="45A524B7" w14:textId="77777777" w:rsidTr="00F638C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3B52A09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381A8B83" w14:textId="7ACEB9C1" w:rsidR="000B1422" w:rsidRPr="00956664" w:rsidRDefault="000B1422" w:rsidP="000B1422">
            <w:pPr>
              <w:tabs>
                <w:tab w:val="left" w:pos="531"/>
              </w:tabs>
            </w:pPr>
            <w:r w:rsidRPr="00956664">
              <w:rPr>
                <w:rFonts w:ascii="Arial" w:hAnsi="Arial" w:cs="Arial"/>
                <w:sz w:val="18"/>
                <w:szCs w:val="18"/>
              </w:rPr>
              <w:t>1.3.1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Biologische Arzneimittel </w:t>
            </w:r>
            <w:r w:rsidRPr="00956664">
              <w:rPr>
                <w:rFonts w:ascii="Arial" w:hAnsi="Arial" w:cs="Arial"/>
                <w:sz w:val="14"/>
                <w:szCs w:val="14"/>
              </w:rPr>
              <w:t xml:space="preserve">(Liste der </w:t>
            </w:r>
            <w:r w:rsidR="004B2474" w:rsidRPr="00956664">
              <w:rPr>
                <w:rFonts w:ascii="Arial" w:hAnsi="Arial" w:cs="Arial"/>
                <w:sz w:val="14"/>
                <w:szCs w:val="14"/>
              </w:rPr>
              <w:t>Produktarten</w:t>
            </w:r>
            <w:r w:rsidRPr="00956664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6D66FE2C" w14:textId="08A684E1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1.3.1.1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Blut</w:t>
            </w:r>
            <w:r w:rsidR="004B2474" w:rsidRPr="00956664">
              <w:rPr>
                <w:rFonts w:ascii="Arial" w:hAnsi="Arial" w:cs="Arial"/>
                <w:sz w:val="18"/>
                <w:szCs w:val="18"/>
              </w:rPr>
              <w:t>produkte</w:t>
            </w:r>
          </w:p>
          <w:p w14:paraId="2331D92B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1.3.1.2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Immunologische Produkte</w:t>
            </w:r>
          </w:p>
          <w:p w14:paraId="4A6511C6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1.3.1.3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Somatische Zelltherapeutika</w:t>
            </w:r>
          </w:p>
          <w:p w14:paraId="2267B9E4" w14:textId="2F0CFFA6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1.3.1.4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="000A711D" w:rsidRPr="00956664">
              <w:rPr>
                <w:rFonts w:ascii="Arial" w:hAnsi="Arial" w:cs="Arial"/>
                <w:sz w:val="18"/>
                <w:szCs w:val="18"/>
              </w:rPr>
              <w:t>Gentherapeutika</w:t>
            </w:r>
          </w:p>
          <w:p w14:paraId="005314F5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1.3.1.5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Biotechnologische Produkte </w:t>
            </w:r>
          </w:p>
          <w:p w14:paraId="0E57A62A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1.3.1.6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Produkte menschlicher oder tierischer Herkunft</w:t>
            </w:r>
          </w:p>
          <w:p w14:paraId="538E64B6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1.3.1.7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Biotechnologisch bearbeitete Gewebeprodukte</w:t>
            </w:r>
          </w:p>
          <w:p w14:paraId="18BA7EF4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1.3.1.8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biologische Arzneimittel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741E2D" w:rsidRPr="00956664" w14:paraId="6E29DD9A" w14:textId="77777777" w:rsidTr="00F638C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A924D73" w14:textId="77777777" w:rsidR="00741E2D" w:rsidRPr="00956664" w:rsidRDefault="00741E2D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3C461D83" w14:textId="77446667" w:rsidR="00741E2D" w:rsidRPr="00956664" w:rsidRDefault="00741E2D" w:rsidP="00741E2D">
            <w:pPr>
              <w:tabs>
                <w:tab w:val="left" w:pos="531"/>
              </w:tabs>
            </w:pPr>
            <w:r w:rsidRPr="00956664">
              <w:rPr>
                <w:rFonts w:ascii="Arial" w:hAnsi="Arial" w:cs="Arial"/>
                <w:sz w:val="18"/>
                <w:szCs w:val="18"/>
              </w:rPr>
              <w:t>1.3.2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Chargenfreigabe </w:t>
            </w:r>
            <w:r w:rsidRPr="00956664">
              <w:rPr>
                <w:rFonts w:ascii="Arial" w:hAnsi="Arial" w:cs="Arial"/>
                <w:sz w:val="14"/>
                <w:szCs w:val="14"/>
              </w:rPr>
              <w:t>(Liste der Produktarten)</w:t>
            </w:r>
          </w:p>
          <w:p w14:paraId="68E70C72" w14:textId="69C0350C" w:rsidR="00741E2D" w:rsidRPr="00956664" w:rsidRDefault="00741E2D" w:rsidP="00741E2D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1.3.2.1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="00A8308B" w:rsidRPr="00956664">
              <w:rPr>
                <w:rFonts w:ascii="Arial" w:hAnsi="Arial" w:cs="Arial"/>
                <w:sz w:val="18"/>
                <w:szCs w:val="18"/>
              </w:rPr>
              <w:t>Blutprodukte</w:t>
            </w:r>
          </w:p>
          <w:p w14:paraId="02D553CD" w14:textId="2E0667BC" w:rsidR="00741E2D" w:rsidRPr="00956664" w:rsidRDefault="00741E2D" w:rsidP="00741E2D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1.3.2.2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Immunologische Produkte</w:t>
            </w:r>
          </w:p>
          <w:p w14:paraId="4CFC7F8B" w14:textId="45C9BF11" w:rsidR="00741E2D" w:rsidRPr="00956664" w:rsidRDefault="00741E2D" w:rsidP="00741E2D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1.3.2.3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Somatische Zelltherapeutika</w:t>
            </w:r>
          </w:p>
          <w:p w14:paraId="0DB5C773" w14:textId="6014F2F4" w:rsidR="00741E2D" w:rsidRPr="00956664" w:rsidRDefault="00741E2D" w:rsidP="00EE09D6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1.3.2.4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="00867935" w:rsidRPr="00956664">
              <w:rPr>
                <w:rFonts w:ascii="Arial" w:hAnsi="Arial" w:cs="Arial"/>
                <w:sz w:val="18"/>
                <w:szCs w:val="18"/>
              </w:rPr>
              <w:t>Gentherapeutika</w:t>
            </w:r>
          </w:p>
          <w:p w14:paraId="11B149FE" w14:textId="39C100C6" w:rsidR="00741E2D" w:rsidRPr="00956664" w:rsidRDefault="00741E2D" w:rsidP="00741E2D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1.3.2.5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Biotechnologische Produkte </w:t>
            </w:r>
          </w:p>
          <w:p w14:paraId="547572B1" w14:textId="4570925C" w:rsidR="00287586" w:rsidRPr="00956664" w:rsidRDefault="00287586" w:rsidP="00287586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1.3.2.6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Produkte menschlicher oder tierischer Herkunft</w:t>
            </w:r>
          </w:p>
          <w:p w14:paraId="38BDCBA4" w14:textId="3CEC08DA" w:rsidR="00287586" w:rsidRPr="00956664" w:rsidRDefault="00287586" w:rsidP="00287586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1.3.2.7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Biotechnologisch bearbeitete Gewebeprodukte</w:t>
            </w:r>
          </w:p>
          <w:p w14:paraId="69B209AB" w14:textId="193FA845" w:rsidR="00741E2D" w:rsidRPr="00956664" w:rsidRDefault="00287586" w:rsidP="00741E2D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1.3.2</w:t>
            </w:r>
            <w:r w:rsidR="00741E2D" w:rsidRPr="00956664">
              <w:rPr>
                <w:rFonts w:ascii="Arial" w:hAnsi="Arial" w:cs="Arial"/>
                <w:sz w:val="18"/>
                <w:szCs w:val="18"/>
              </w:rPr>
              <w:t>.</w:t>
            </w:r>
            <w:r w:rsidRPr="00956664">
              <w:rPr>
                <w:rFonts w:ascii="Arial" w:hAnsi="Arial" w:cs="Arial"/>
                <w:sz w:val="18"/>
                <w:szCs w:val="18"/>
              </w:rPr>
              <w:t>8</w:t>
            </w:r>
            <w:r w:rsidR="00741E2D"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biologische Arzneimittel </w:t>
            </w:r>
            <w:r w:rsidR="00741E2D"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0B1422" w:rsidRPr="00956664" w14:paraId="4EB7E7CC" w14:textId="77777777" w:rsidTr="000B1422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A4EDE6D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B1422" w:rsidRPr="00956664" w14:paraId="7996C438" w14:textId="77777777" w:rsidTr="00F638C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6EC0AF68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71162502" w14:textId="41FD572F" w:rsidR="000B1422" w:rsidRPr="00956664" w:rsidRDefault="000B1422" w:rsidP="004B2474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Andere Produkte oder Herstellungstätigkeiten</w:t>
            </w:r>
            <w:r w:rsidRPr="00956664">
              <w:t xml:space="preserve"> </w:t>
            </w:r>
            <w:r w:rsidRPr="00956664">
              <w:rPr>
                <w:rFonts w:ascii="Arial" w:hAnsi="Arial" w:cs="Arial"/>
                <w:sz w:val="14"/>
                <w:szCs w:val="14"/>
              </w:rPr>
              <w:t>(jede andere r</w:t>
            </w:r>
            <w:r w:rsidR="006D4A6A" w:rsidRPr="00956664">
              <w:rPr>
                <w:rFonts w:ascii="Arial" w:hAnsi="Arial" w:cs="Arial"/>
                <w:sz w:val="14"/>
                <w:szCs w:val="14"/>
              </w:rPr>
              <w:t>elevante</w:t>
            </w:r>
            <w:r w:rsidRPr="00956664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0B1422" w:rsidRPr="00956664" w14:paraId="0C591BBE" w14:textId="77777777" w:rsidTr="00F638CB">
        <w:trPr>
          <w:jc w:val="center"/>
        </w:trPr>
        <w:tc>
          <w:tcPr>
            <w:tcW w:w="709" w:type="dxa"/>
            <w:shd w:val="clear" w:color="auto" w:fill="auto"/>
          </w:tcPr>
          <w:p w14:paraId="27F29A59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21180181" w14:textId="77777777" w:rsidR="000B1422" w:rsidRPr="00956664" w:rsidRDefault="000B1422" w:rsidP="000B1422">
            <w:pPr>
              <w:tabs>
                <w:tab w:val="left" w:pos="531"/>
              </w:tabs>
            </w:pPr>
            <w:r w:rsidRPr="00956664">
              <w:rPr>
                <w:rFonts w:ascii="Arial" w:hAnsi="Arial" w:cs="Arial"/>
                <w:sz w:val="18"/>
                <w:szCs w:val="18"/>
              </w:rPr>
              <w:t>1.4.1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Herstellung von</w:t>
            </w:r>
          </w:p>
          <w:p w14:paraId="30FE7C0B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1.4.1.1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Pflanzlichen Arzneimitteln</w:t>
            </w:r>
          </w:p>
          <w:p w14:paraId="2DE98518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1.4.1.2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Homöopathischen Arzneimitteln</w:t>
            </w:r>
          </w:p>
          <w:p w14:paraId="72A3AE0D" w14:textId="2F068F80" w:rsidR="000B1422" w:rsidRPr="00956664" w:rsidRDefault="000B1422" w:rsidP="007E1642">
            <w:pPr>
              <w:tabs>
                <w:tab w:val="left" w:pos="1259"/>
              </w:tabs>
              <w:spacing w:before="60"/>
              <w:ind w:left="533"/>
              <w:rPr>
                <w:sz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1.4.1.</w:t>
            </w:r>
            <w:r w:rsidR="007E1642" w:rsidRPr="00956664">
              <w:rPr>
                <w:rFonts w:ascii="Arial" w:hAnsi="Arial" w:cs="Arial"/>
                <w:sz w:val="18"/>
                <w:szCs w:val="18"/>
              </w:rPr>
              <w:t>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Anderen</w:t>
            </w:r>
            <w:r w:rsidR="004B2474" w:rsidRPr="00956664">
              <w:rPr>
                <w:rFonts w:ascii="Arial" w:hAnsi="Arial" w:cs="Arial"/>
                <w:sz w:val="18"/>
                <w:szCs w:val="18"/>
              </w:rPr>
              <w:t xml:space="preserve"> Produkten</w:t>
            </w:r>
            <w:r w:rsidRPr="009566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0B1422" w:rsidRPr="00956664" w14:paraId="50235A86" w14:textId="77777777" w:rsidTr="00F638CB">
        <w:trPr>
          <w:jc w:val="center"/>
        </w:trPr>
        <w:tc>
          <w:tcPr>
            <w:tcW w:w="709" w:type="dxa"/>
            <w:shd w:val="clear" w:color="auto" w:fill="auto"/>
          </w:tcPr>
          <w:p w14:paraId="5189F49B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586A08AF" w14:textId="5F23B455" w:rsidR="004B2474" w:rsidRPr="00956664" w:rsidRDefault="000B1422" w:rsidP="004B2474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="00A8308B" w:rsidRPr="00956664">
              <w:rPr>
                <w:rFonts w:ascii="Arial" w:hAnsi="Arial" w:cs="Arial"/>
                <w:sz w:val="18"/>
                <w:szCs w:val="18"/>
              </w:rPr>
              <w:t>Sterilisation von Wirkstoffen/</w:t>
            </w:r>
            <w:r w:rsidR="004B2474" w:rsidRPr="00956664">
              <w:rPr>
                <w:rFonts w:ascii="Arial" w:hAnsi="Arial" w:cs="Arial"/>
                <w:sz w:val="18"/>
                <w:szCs w:val="18"/>
              </w:rPr>
              <w:t>Ausgangsstoffen/Fertigprodukten/Primärpackmitteln oder</w:t>
            </w:r>
          </w:p>
          <w:p w14:paraId="3479BB12" w14:textId="76DC1410" w:rsidR="000B1422" w:rsidRPr="00956664" w:rsidRDefault="004B2474" w:rsidP="004B2474">
            <w:pPr>
              <w:tabs>
                <w:tab w:val="left" w:pos="531"/>
              </w:tabs>
            </w:pPr>
            <w:r w:rsidRPr="00956664">
              <w:rPr>
                <w:rFonts w:ascii="Arial" w:hAnsi="Arial" w:cs="Arial"/>
                <w:sz w:val="18"/>
                <w:szCs w:val="18"/>
              </w:rPr>
              <w:tab/>
              <w:t>Komponenten zur Anwendung eines sterilen Arzneimittels</w:t>
            </w:r>
          </w:p>
          <w:p w14:paraId="3D0A766F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1.4.2.1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Filtration</w:t>
            </w:r>
          </w:p>
          <w:p w14:paraId="556E5272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1.4.2.2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Trockene Hitze</w:t>
            </w:r>
          </w:p>
          <w:p w14:paraId="045DBC41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1.4.2.3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Dampf</w:t>
            </w:r>
          </w:p>
          <w:p w14:paraId="1B0BBF1D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1.4.2.4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Chemisch</w:t>
            </w:r>
          </w:p>
          <w:p w14:paraId="2CAF8989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1.4.2.5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Gammastrahlen</w:t>
            </w:r>
          </w:p>
          <w:p w14:paraId="653C29FA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1.4.2.6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Elektronenstrahlen</w:t>
            </w:r>
          </w:p>
        </w:tc>
      </w:tr>
      <w:tr w:rsidR="000B1422" w:rsidRPr="00956664" w14:paraId="65BE73BC" w14:textId="77777777" w:rsidTr="00F638C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754A66F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0581F5C7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1.4.3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0B1422" w:rsidRPr="00956664" w14:paraId="5E09BE52" w14:textId="77777777" w:rsidTr="000B1422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66AE616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B1422" w:rsidRPr="00956664" w14:paraId="43270326" w14:textId="77777777" w:rsidTr="00F638C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36D731F2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78A3E8CD" w14:textId="7257E753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Abpacken</w:t>
            </w:r>
          </w:p>
        </w:tc>
      </w:tr>
      <w:tr w:rsidR="000B1422" w:rsidRPr="00956664" w14:paraId="15F1A27E" w14:textId="77777777" w:rsidTr="00F638CB">
        <w:trPr>
          <w:jc w:val="center"/>
        </w:trPr>
        <w:tc>
          <w:tcPr>
            <w:tcW w:w="709" w:type="dxa"/>
            <w:shd w:val="clear" w:color="auto" w:fill="auto"/>
          </w:tcPr>
          <w:p w14:paraId="4AB09A40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741A7418" w14:textId="77777777" w:rsidR="000B1422" w:rsidRPr="00956664" w:rsidRDefault="000B1422" w:rsidP="000B1422">
            <w:pPr>
              <w:tabs>
                <w:tab w:val="left" w:pos="531"/>
              </w:tabs>
            </w:pPr>
            <w:r w:rsidRPr="00956664">
              <w:rPr>
                <w:rFonts w:ascii="Arial" w:hAnsi="Arial" w:cs="Arial"/>
                <w:sz w:val="18"/>
                <w:szCs w:val="18"/>
              </w:rPr>
              <w:t>1.5.1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Primärverpacken</w:t>
            </w:r>
          </w:p>
          <w:p w14:paraId="35E4BDAC" w14:textId="31524879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Hartkapseln</w:t>
            </w:r>
          </w:p>
          <w:p w14:paraId="234D3A31" w14:textId="3CB32465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Weichkapseln</w:t>
            </w:r>
          </w:p>
          <w:p w14:paraId="64BE20F2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Kaugummis</w:t>
            </w:r>
          </w:p>
          <w:p w14:paraId="6D02D820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Imprägnierte Trägersysteme</w:t>
            </w:r>
          </w:p>
          <w:p w14:paraId="212A3944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Flüssige Darreichungsformen zur äußeren Anwendung</w:t>
            </w:r>
          </w:p>
          <w:p w14:paraId="6BE3A012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1.5.1.6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Flüssige Darreichungsformen zur inneren Anwendung</w:t>
            </w:r>
          </w:p>
          <w:p w14:paraId="1680BF7D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1.5.1.7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Medizinische Gase</w:t>
            </w:r>
          </w:p>
          <w:p w14:paraId="643ED614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1.5.1.8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Andere feste Arzneiformen</w:t>
            </w:r>
          </w:p>
          <w:p w14:paraId="59A7BBE5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1.5.1.9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Zubereitungen unter Druck</w:t>
            </w:r>
          </w:p>
          <w:p w14:paraId="12E018FC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1.5.1.10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Radionuklid-Generatoren</w:t>
            </w:r>
          </w:p>
          <w:p w14:paraId="3A2B3864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1.5.1.11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Halbfeste Arzneiformen</w:t>
            </w:r>
          </w:p>
          <w:p w14:paraId="271F1AB0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lastRenderedPageBreak/>
              <w:t>1.5.1.12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Suppositorien</w:t>
            </w:r>
          </w:p>
          <w:p w14:paraId="6F4F9AEA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1.5.1.13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Tabletten</w:t>
            </w:r>
          </w:p>
          <w:p w14:paraId="5BF70010" w14:textId="77777777" w:rsidR="000B1422" w:rsidRPr="00956664" w:rsidRDefault="000B1422" w:rsidP="000B1422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1.5.1.14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Transdermale Systeme</w:t>
            </w:r>
          </w:p>
          <w:p w14:paraId="2DC5BD08" w14:textId="252AD035" w:rsidR="000B1422" w:rsidRPr="00956664" w:rsidRDefault="000B1422" w:rsidP="004B2474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1.5.1.15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nichtsterile </w:t>
            </w:r>
            <w:r w:rsidR="004B2474" w:rsidRPr="00956664">
              <w:rPr>
                <w:rFonts w:ascii="Arial" w:hAnsi="Arial" w:cs="Arial"/>
                <w:sz w:val="18"/>
                <w:szCs w:val="18"/>
              </w:rPr>
              <w:t>Arzneimittel</w:t>
            </w:r>
            <w:r w:rsidRPr="009566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0B1422" w:rsidRPr="00956664" w14:paraId="0AB37C39" w14:textId="77777777" w:rsidTr="00F638C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1F3734B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239AF4F1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1.5.2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Sekundärverpacken</w:t>
            </w:r>
          </w:p>
        </w:tc>
      </w:tr>
      <w:tr w:rsidR="000B1422" w:rsidRPr="00956664" w14:paraId="07C24FE1" w14:textId="77777777" w:rsidTr="000B1422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B152CD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B1422" w:rsidRPr="00956664" w14:paraId="078B8782" w14:textId="77777777" w:rsidTr="00F638C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47F1034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1.6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599D6DD6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Qualitätskontrolle</w:t>
            </w:r>
          </w:p>
        </w:tc>
      </w:tr>
      <w:tr w:rsidR="000B1422" w:rsidRPr="00956664" w14:paraId="3EEA726B" w14:textId="77777777" w:rsidTr="00F638CB">
        <w:trPr>
          <w:jc w:val="center"/>
        </w:trPr>
        <w:tc>
          <w:tcPr>
            <w:tcW w:w="709" w:type="dxa"/>
            <w:shd w:val="clear" w:color="auto" w:fill="auto"/>
          </w:tcPr>
          <w:p w14:paraId="0EDA34C3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6426C899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1.6.1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Mikrobiologisch: Sterilität</w:t>
            </w:r>
          </w:p>
        </w:tc>
      </w:tr>
      <w:tr w:rsidR="000B1422" w:rsidRPr="00956664" w14:paraId="21BE50D3" w14:textId="77777777" w:rsidTr="00F638CB">
        <w:trPr>
          <w:jc w:val="center"/>
        </w:trPr>
        <w:tc>
          <w:tcPr>
            <w:tcW w:w="709" w:type="dxa"/>
            <w:shd w:val="clear" w:color="auto" w:fill="auto"/>
          </w:tcPr>
          <w:p w14:paraId="43344EBC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48BD504C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1.6.2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Mikrobiologisch: Prüfung nicht steriler Produkte</w:t>
            </w:r>
          </w:p>
        </w:tc>
      </w:tr>
      <w:tr w:rsidR="000B1422" w:rsidRPr="00956664" w14:paraId="7999AFF8" w14:textId="77777777" w:rsidTr="00F638CB">
        <w:trPr>
          <w:jc w:val="center"/>
        </w:trPr>
        <w:tc>
          <w:tcPr>
            <w:tcW w:w="709" w:type="dxa"/>
            <w:shd w:val="clear" w:color="auto" w:fill="auto"/>
          </w:tcPr>
          <w:p w14:paraId="1D2F60A2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shd w:val="clear" w:color="auto" w:fill="auto"/>
          </w:tcPr>
          <w:p w14:paraId="3D9AE03F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1.6.3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Chemisch/Physikalisch</w:t>
            </w:r>
          </w:p>
        </w:tc>
      </w:tr>
      <w:tr w:rsidR="000B1422" w:rsidRPr="00956664" w14:paraId="19BACF6E" w14:textId="77777777" w:rsidTr="00F638C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800AA31" w14:textId="77777777" w:rsidR="000B1422" w:rsidRPr="00956664" w:rsidRDefault="000B1422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6C8DDF42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1.6.4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Biologisch</w:t>
            </w:r>
          </w:p>
        </w:tc>
      </w:tr>
      <w:tr w:rsidR="000B1422" w:rsidRPr="00956664" w14:paraId="5A67A664" w14:textId="77777777" w:rsidTr="000B1422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B46A88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B1422" w:rsidRPr="00956664" w14:paraId="270E97FD" w14:textId="77777777" w:rsidTr="000B1422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55673301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Einschränkungen oder Klarstellungen bezüglich der Herstellungstätigkeiten:</w:t>
            </w:r>
          </w:p>
          <w:p w14:paraId="731C7DAF" w14:textId="77777777" w:rsidR="000B1422" w:rsidRPr="00956664" w:rsidRDefault="000B1422" w:rsidP="000B142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E990A9" w14:textId="77777777" w:rsidR="000B1422" w:rsidRPr="00956664" w:rsidRDefault="000B1422" w:rsidP="000B1422"/>
    <w:p w14:paraId="1C5F95BD" w14:textId="77777777" w:rsidR="000B1422" w:rsidRPr="00956664" w:rsidRDefault="000B1422" w:rsidP="000B1422"/>
    <w:p w14:paraId="06923644" w14:textId="77777777" w:rsidR="00243BB6" w:rsidRPr="00956664" w:rsidRDefault="00243BB6" w:rsidP="00243BB6"/>
    <w:p w14:paraId="7CB733E7" w14:textId="77777777" w:rsidR="00243BB6" w:rsidRPr="00956664" w:rsidRDefault="00243BB6" w:rsidP="00243BB6"/>
    <w:p w14:paraId="1B4F1D2E" w14:textId="24033C00" w:rsidR="00243BB6" w:rsidRPr="00956664" w:rsidRDefault="00243BB6" w:rsidP="00243BB6"/>
    <w:p w14:paraId="50F3619A" w14:textId="77777777" w:rsidR="00243BB6" w:rsidRPr="00956664" w:rsidRDefault="00243BB6" w:rsidP="00243BB6"/>
    <w:p w14:paraId="1A7CA5E1" w14:textId="77777777" w:rsidR="00082042" w:rsidRPr="00956664" w:rsidRDefault="00082042">
      <w:r w:rsidRPr="00956664"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4"/>
        <w:gridCol w:w="8358"/>
      </w:tblGrid>
      <w:tr w:rsidR="00082042" w:rsidRPr="00956664" w14:paraId="031D0438" w14:textId="77777777" w:rsidTr="000B1422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F521C3" w14:textId="072B7888" w:rsidR="00082042" w:rsidRPr="00956664" w:rsidRDefault="00082042" w:rsidP="004B2474">
            <w:pPr>
              <w:pStyle w:val="berschrift3"/>
              <w:spacing w:before="0" w:after="0"/>
              <w:rPr>
                <w:rFonts w:cs="Arial"/>
                <w:b/>
                <w:bCs/>
                <w:sz w:val="22"/>
                <w:szCs w:val="22"/>
                <w:lang w:eastAsia="fi-FI"/>
              </w:rPr>
            </w:pPr>
            <w:r w:rsidRPr="00956664">
              <w:rPr>
                <w:rFonts w:cs="Arial"/>
                <w:b/>
                <w:bCs/>
                <w:sz w:val="22"/>
                <w:szCs w:val="22"/>
                <w:lang w:eastAsia="fi-FI"/>
              </w:rPr>
              <w:lastRenderedPageBreak/>
              <w:t xml:space="preserve">Teil 2 - EINFUHR VON </w:t>
            </w:r>
            <w:r w:rsidR="006D4A6A" w:rsidRPr="00956664">
              <w:rPr>
                <w:rFonts w:cs="Arial"/>
                <w:b/>
                <w:bCs/>
                <w:sz w:val="22"/>
                <w:szCs w:val="22"/>
                <w:lang w:eastAsia="fi-FI"/>
              </w:rPr>
              <w:t>PRÜFPRÄPARATEN</w:t>
            </w:r>
            <w:r w:rsidRPr="00956664">
              <w:rPr>
                <w:rFonts w:cs="Arial"/>
                <w:b/>
                <w:bCs/>
                <w:sz w:val="22"/>
                <w:szCs w:val="22"/>
                <w:lang w:eastAsia="fi-FI"/>
              </w:rPr>
              <w:t xml:space="preserve"> </w:t>
            </w:r>
          </w:p>
        </w:tc>
      </w:tr>
      <w:tr w:rsidR="00082042" w:rsidRPr="00956664" w14:paraId="6CF60938" w14:textId="77777777" w:rsidTr="00D66641">
        <w:trPr>
          <w:trHeight w:val="22"/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14:paraId="0B378BAC" w14:textId="77777777" w:rsidR="00082042" w:rsidRPr="00956664" w:rsidRDefault="00082042" w:rsidP="00D66641">
            <w:pPr>
              <w:pStyle w:val="berschrift3"/>
              <w:spacing w:before="0" w:after="0"/>
              <w:rPr>
                <w:rFonts w:cs="Arial"/>
                <w:b/>
                <w:bCs/>
                <w:sz w:val="10"/>
                <w:szCs w:val="10"/>
                <w:lang w:eastAsia="fi-FI"/>
              </w:rPr>
            </w:pPr>
          </w:p>
        </w:tc>
      </w:tr>
      <w:tr w:rsidR="00082042" w:rsidRPr="00956664" w14:paraId="589A1F64" w14:textId="77777777" w:rsidTr="004B2474">
        <w:trPr>
          <w:jc w:val="center"/>
        </w:trPr>
        <w:tc>
          <w:tcPr>
            <w:tcW w:w="714" w:type="dxa"/>
            <w:shd w:val="clear" w:color="auto" w:fill="D9D9D9" w:themeFill="background1" w:themeFillShade="D9"/>
          </w:tcPr>
          <w:p w14:paraId="35CCA1F8" w14:textId="0B5A5E20" w:rsidR="00082042" w:rsidRPr="00956664" w:rsidRDefault="00082042" w:rsidP="0008204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  <w:r w:rsidRPr="00956664"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  <w:t>2.1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066E82BC" w14:textId="4E6A8D89" w:rsidR="00082042" w:rsidRPr="00956664" w:rsidRDefault="00D66641" w:rsidP="006D4A6A">
            <w:pPr>
              <w:tabs>
                <w:tab w:val="left" w:pos="369"/>
              </w:tabs>
              <w:rPr>
                <w:rFonts w:cs="Arial"/>
                <w:b/>
                <w:bCs/>
                <w:sz w:val="22"/>
                <w:szCs w:val="22"/>
                <w:lang w:eastAsia="fi-FI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 xml:space="preserve">Qualitätskontrolle eingeführter </w:t>
            </w:r>
            <w:r w:rsidR="006D4A6A" w:rsidRPr="00956664">
              <w:rPr>
                <w:rFonts w:ascii="Arial" w:hAnsi="Arial" w:cs="Arial"/>
                <w:b/>
                <w:sz w:val="18"/>
                <w:szCs w:val="18"/>
              </w:rPr>
              <w:t>Prüfpräparate</w:t>
            </w:r>
          </w:p>
        </w:tc>
      </w:tr>
      <w:tr w:rsidR="00082042" w:rsidRPr="00956664" w14:paraId="055310C1" w14:textId="77777777" w:rsidTr="004B2474">
        <w:trPr>
          <w:jc w:val="center"/>
        </w:trPr>
        <w:tc>
          <w:tcPr>
            <w:tcW w:w="714" w:type="dxa"/>
            <w:shd w:val="clear" w:color="auto" w:fill="auto"/>
          </w:tcPr>
          <w:p w14:paraId="2BB328E7" w14:textId="77777777" w:rsidR="00082042" w:rsidRPr="00956664" w:rsidRDefault="00082042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58" w:type="dxa"/>
            <w:shd w:val="clear" w:color="auto" w:fill="auto"/>
          </w:tcPr>
          <w:p w14:paraId="4659FD31" w14:textId="17A6D4C6" w:rsidR="00082042" w:rsidRPr="00956664" w:rsidRDefault="00D66641" w:rsidP="00D66641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2.1.1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Mikrobiologisch: Sterilität</w:t>
            </w:r>
          </w:p>
        </w:tc>
      </w:tr>
      <w:tr w:rsidR="00D66641" w:rsidRPr="00956664" w14:paraId="3FAE83E9" w14:textId="77777777" w:rsidTr="004B2474">
        <w:trPr>
          <w:jc w:val="center"/>
        </w:trPr>
        <w:tc>
          <w:tcPr>
            <w:tcW w:w="714" w:type="dxa"/>
            <w:shd w:val="clear" w:color="auto" w:fill="auto"/>
          </w:tcPr>
          <w:p w14:paraId="13E4E6A5" w14:textId="77777777" w:rsidR="00D66641" w:rsidRPr="00956664" w:rsidRDefault="00D66641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58" w:type="dxa"/>
            <w:shd w:val="clear" w:color="auto" w:fill="auto"/>
          </w:tcPr>
          <w:p w14:paraId="4F711138" w14:textId="565D71D0" w:rsidR="00D66641" w:rsidRPr="00956664" w:rsidRDefault="00D66641" w:rsidP="000B142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2.1.2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Mikrobiologisch: Prüfung nicht steriler Produkte</w:t>
            </w:r>
          </w:p>
        </w:tc>
      </w:tr>
      <w:tr w:rsidR="00D66641" w:rsidRPr="00956664" w14:paraId="1C841EE4" w14:textId="77777777" w:rsidTr="004B2474">
        <w:trPr>
          <w:jc w:val="center"/>
        </w:trPr>
        <w:tc>
          <w:tcPr>
            <w:tcW w:w="714" w:type="dxa"/>
            <w:shd w:val="clear" w:color="auto" w:fill="auto"/>
          </w:tcPr>
          <w:p w14:paraId="13640EA7" w14:textId="77777777" w:rsidR="00D66641" w:rsidRPr="00956664" w:rsidRDefault="00D66641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58" w:type="dxa"/>
            <w:shd w:val="clear" w:color="auto" w:fill="auto"/>
          </w:tcPr>
          <w:p w14:paraId="0092D864" w14:textId="7F763F1A" w:rsidR="00D66641" w:rsidRPr="00956664" w:rsidRDefault="00D66641" w:rsidP="000B142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2.1.3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Chemisch/Physikalisch</w:t>
            </w:r>
          </w:p>
        </w:tc>
      </w:tr>
      <w:tr w:rsidR="00D66641" w:rsidRPr="00956664" w14:paraId="7BBA7826" w14:textId="77777777" w:rsidTr="004B2474">
        <w:trPr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45AA98A0" w14:textId="77777777" w:rsidR="00D66641" w:rsidRPr="00956664" w:rsidRDefault="00D66641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58" w:type="dxa"/>
            <w:tcBorders>
              <w:bottom w:val="single" w:sz="4" w:space="0" w:color="auto"/>
            </w:tcBorders>
            <w:shd w:val="clear" w:color="auto" w:fill="auto"/>
          </w:tcPr>
          <w:p w14:paraId="3CAE09CB" w14:textId="7A076DE6" w:rsidR="00D66641" w:rsidRPr="00956664" w:rsidRDefault="00D66641" w:rsidP="000B142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2.1.4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Biologisch</w:t>
            </w:r>
          </w:p>
        </w:tc>
      </w:tr>
      <w:tr w:rsidR="00D66641" w:rsidRPr="00956664" w14:paraId="5CE476A4" w14:textId="77777777" w:rsidTr="00D66641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98A6228" w14:textId="77777777" w:rsidR="00D66641" w:rsidRPr="00956664" w:rsidRDefault="00D66641" w:rsidP="000B1422">
            <w:pPr>
              <w:tabs>
                <w:tab w:val="left" w:pos="531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6641" w:rsidRPr="00956664" w14:paraId="1B2E80A0" w14:textId="77777777" w:rsidTr="004B2474">
        <w:trPr>
          <w:jc w:val="center"/>
        </w:trPr>
        <w:tc>
          <w:tcPr>
            <w:tcW w:w="714" w:type="dxa"/>
            <w:shd w:val="clear" w:color="auto" w:fill="D9D9D9" w:themeFill="background1" w:themeFillShade="D9"/>
          </w:tcPr>
          <w:p w14:paraId="14488B04" w14:textId="7F6F01C9" w:rsidR="00D66641" w:rsidRPr="00956664" w:rsidRDefault="00D66641" w:rsidP="00D66641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  <w:r w:rsidRPr="00956664"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  <w:t>2.2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3E09DB4A" w14:textId="22D4394C" w:rsidR="00D66641" w:rsidRPr="00956664" w:rsidRDefault="00D66641" w:rsidP="00D66641">
            <w:pPr>
              <w:tabs>
                <w:tab w:val="left" w:pos="369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 xml:space="preserve">Chargenfreigabe eingeführter </w:t>
            </w:r>
            <w:r w:rsidR="006D4A6A" w:rsidRPr="00956664">
              <w:rPr>
                <w:rFonts w:ascii="Arial" w:hAnsi="Arial" w:cs="Arial"/>
                <w:b/>
                <w:sz w:val="18"/>
                <w:szCs w:val="18"/>
              </w:rPr>
              <w:t>Prüfpräparate</w:t>
            </w:r>
          </w:p>
        </w:tc>
      </w:tr>
      <w:tr w:rsidR="00D66641" w:rsidRPr="00956664" w14:paraId="5ABD3226" w14:textId="77777777" w:rsidTr="004B2474">
        <w:trPr>
          <w:jc w:val="center"/>
        </w:trPr>
        <w:tc>
          <w:tcPr>
            <w:tcW w:w="714" w:type="dxa"/>
            <w:shd w:val="clear" w:color="auto" w:fill="auto"/>
          </w:tcPr>
          <w:p w14:paraId="4AED04A5" w14:textId="77777777" w:rsidR="00D66641" w:rsidRPr="00956664" w:rsidRDefault="00D66641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58" w:type="dxa"/>
            <w:shd w:val="clear" w:color="auto" w:fill="auto"/>
          </w:tcPr>
          <w:p w14:paraId="26078692" w14:textId="04FA2A7A" w:rsidR="00D66641" w:rsidRPr="00956664" w:rsidRDefault="00D66641" w:rsidP="00D66641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Sterile Produkte</w:t>
            </w:r>
          </w:p>
          <w:p w14:paraId="09C26057" w14:textId="316CC42F" w:rsidR="00D66641" w:rsidRPr="00956664" w:rsidRDefault="00D66641" w:rsidP="00D66641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2.2.1.1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aseptisch hergestellt</w:t>
            </w:r>
          </w:p>
          <w:p w14:paraId="01D81C2A" w14:textId="3360CC08" w:rsidR="00D66641" w:rsidRPr="00956664" w:rsidRDefault="00D66641" w:rsidP="00D66641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2.2.1.2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im Endbehältnis sterilisiert</w:t>
            </w:r>
          </w:p>
        </w:tc>
      </w:tr>
      <w:tr w:rsidR="00D66641" w:rsidRPr="00956664" w14:paraId="14C8A667" w14:textId="77777777" w:rsidTr="004B2474">
        <w:trPr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6C670394" w14:textId="77777777" w:rsidR="00D66641" w:rsidRPr="00956664" w:rsidRDefault="00D66641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58" w:type="dxa"/>
            <w:tcBorders>
              <w:bottom w:val="single" w:sz="4" w:space="0" w:color="auto"/>
            </w:tcBorders>
            <w:shd w:val="clear" w:color="auto" w:fill="auto"/>
          </w:tcPr>
          <w:p w14:paraId="470137DB" w14:textId="2482A3FA" w:rsidR="00D66641" w:rsidRPr="00956664" w:rsidRDefault="00D66641" w:rsidP="000B142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Nichtsterile Produkte</w:t>
            </w:r>
          </w:p>
        </w:tc>
      </w:tr>
      <w:tr w:rsidR="006D4A6A" w:rsidRPr="00956664" w14:paraId="5992AEF8" w14:textId="77777777" w:rsidTr="00F90651">
        <w:trPr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40903ECC" w14:textId="77777777" w:rsidR="006D4A6A" w:rsidRPr="00956664" w:rsidRDefault="006D4A6A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58" w:type="dxa"/>
            <w:tcBorders>
              <w:bottom w:val="single" w:sz="4" w:space="0" w:color="auto"/>
            </w:tcBorders>
            <w:shd w:val="clear" w:color="auto" w:fill="auto"/>
          </w:tcPr>
          <w:p w14:paraId="3F855258" w14:textId="545A7B7D" w:rsidR="006D4A6A" w:rsidRPr="00956664" w:rsidRDefault="006D4A6A" w:rsidP="006D4A6A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</w:t>
            </w:r>
            <w:r w:rsidR="00741E2D" w:rsidRPr="00956664">
              <w:rPr>
                <w:rFonts w:ascii="Arial" w:hAnsi="Arial" w:cs="Arial"/>
                <w:sz w:val="18"/>
                <w:szCs w:val="18"/>
              </w:rPr>
              <w:tab/>
              <w:t xml:space="preserve">Biologische </w:t>
            </w:r>
            <w:r w:rsidR="00F90651" w:rsidRPr="00956664">
              <w:rPr>
                <w:rFonts w:ascii="Arial" w:hAnsi="Arial" w:cs="Arial"/>
                <w:sz w:val="18"/>
                <w:szCs w:val="18"/>
              </w:rPr>
              <w:t>Produkte</w:t>
            </w:r>
          </w:p>
          <w:p w14:paraId="78B4CC29" w14:textId="22A2E0C2" w:rsidR="006D4A6A" w:rsidRPr="00956664" w:rsidRDefault="006D4A6A" w:rsidP="006D4A6A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2.2.3.1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Blut</w:t>
            </w:r>
            <w:r w:rsidR="00F90651" w:rsidRPr="00956664">
              <w:rPr>
                <w:rFonts w:ascii="Arial" w:hAnsi="Arial" w:cs="Arial"/>
                <w:sz w:val="18"/>
                <w:szCs w:val="18"/>
              </w:rPr>
              <w:t>produkte</w:t>
            </w:r>
          </w:p>
          <w:p w14:paraId="4B094B10" w14:textId="4AC7A9EC" w:rsidR="006D4A6A" w:rsidRPr="00956664" w:rsidRDefault="006D4A6A" w:rsidP="006D4A6A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Immunologische Produkte</w:t>
            </w:r>
          </w:p>
          <w:p w14:paraId="3E917C8E" w14:textId="5BCF08C0" w:rsidR="006D4A6A" w:rsidRPr="00956664" w:rsidRDefault="006D4A6A" w:rsidP="006D4A6A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Somatische Zelltherapeutika</w:t>
            </w:r>
          </w:p>
          <w:p w14:paraId="6E6421F5" w14:textId="7F8B1720" w:rsidR="006D4A6A" w:rsidRPr="00956664" w:rsidRDefault="006D4A6A" w:rsidP="00D20A6C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</w:r>
            <w:r w:rsidR="00D20A6C" w:rsidRPr="00956664">
              <w:rPr>
                <w:rFonts w:ascii="Arial" w:hAnsi="Arial" w:cs="Arial"/>
                <w:sz w:val="18"/>
                <w:szCs w:val="18"/>
              </w:rPr>
              <w:t>Gentherapeutika</w:t>
            </w:r>
          </w:p>
          <w:p w14:paraId="1277B40F" w14:textId="4E04199B" w:rsidR="006D4A6A" w:rsidRPr="00956664" w:rsidRDefault="006D4A6A" w:rsidP="006D4A6A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2.2.3.5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Biotechnologische Produkte </w:t>
            </w:r>
          </w:p>
          <w:p w14:paraId="15436743" w14:textId="401D50A0" w:rsidR="006D4A6A" w:rsidRPr="00956664" w:rsidRDefault="006D4A6A" w:rsidP="006D4A6A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2.2.3.6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Produkte menschlicher oder tierischer Herkunft</w:t>
            </w:r>
          </w:p>
          <w:p w14:paraId="6F3708F6" w14:textId="3D24CE35" w:rsidR="006B1256" w:rsidRPr="00956664" w:rsidRDefault="006B1256" w:rsidP="006B1256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2.2.3.7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Biotechnologisch bearbeitete Gewebeprodukte</w:t>
            </w:r>
          </w:p>
          <w:p w14:paraId="78C5DBEB" w14:textId="677CC13D" w:rsidR="006D4A6A" w:rsidRPr="00956664" w:rsidRDefault="006D4A6A" w:rsidP="006B1256">
            <w:pPr>
              <w:tabs>
                <w:tab w:val="left" w:pos="1259"/>
              </w:tabs>
              <w:spacing w:before="60"/>
              <w:ind w:left="533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2.2.3.</w:t>
            </w:r>
            <w:r w:rsidR="006B1256" w:rsidRPr="00956664">
              <w:rPr>
                <w:rFonts w:ascii="Arial" w:hAnsi="Arial" w:cs="Arial"/>
                <w:sz w:val="18"/>
                <w:szCs w:val="18"/>
              </w:rPr>
              <w:t>8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biologische Arzneimittel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F90651" w:rsidRPr="00956664" w14:paraId="232FD91C" w14:textId="77777777" w:rsidTr="00F90651">
        <w:trPr>
          <w:jc w:val="center"/>
        </w:trPr>
        <w:tc>
          <w:tcPr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81CA6" w14:textId="77777777" w:rsidR="00F90651" w:rsidRPr="00956664" w:rsidRDefault="00F90651" w:rsidP="006D4A6A">
            <w:pPr>
              <w:tabs>
                <w:tab w:val="left" w:pos="531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A711D" w:rsidRPr="00956664" w14:paraId="7492BD91" w14:textId="77777777" w:rsidTr="00F90651">
        <w:trPr>
          <w:trHeight w:val="223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32BF05" w14:textId="3E6CBE7B" w:rsidR="000A711D" w:rsidRPr="00956664" w:rsidRDefault="000A711D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  <w:r w:rsidRPr="00956664"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  <w:t>2.3</w:t>
            </w:r>
          </w:p>
        </w:tc>
        <w:tc>
          <w:tcPr>
            <w:tcW w:w="8358" w:type="dxa"/>
            <w:shd w:val="clear" w:color="auto" w:fill="BFBFBF" w:themeFill="background1" w:themeFillShade="BF"/>
          </w:tcPr>
          <w:p w14:paraId="36D716CE" w14:textId="37D8FE0C" w:rsidR="000A711D" w:rsidRPr="00956664" w:rsidRDefault="000A711D" w:rsidP="00F90651">
            <w:pPr>
              <w:tabs>
                <w:tab w:val="left" w:pos="5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 xml:space="preserve">Andere Einfuhrtätigkeiten </w:t>
            </w:r>
            <w:r w:rsidRPr="00956664">
              <w:rPr>
                <w:rFonts w:ascii="Arial" w:hAnsi="Arial" w:cs="Arial"/>
                <w:sz w:val="14"/>
                <w:szCs w:val="14"/>
              </w:rPr>
              <w:t>(jede andere relevante Einfuhrtätigkeit, die nicht oben erwähnt ist)</w:t>
            </w:r>
          </w:p>
        </w:tc>
      </w:tr>
      <w:tr w:rsidR="000A711D" w:rsidRPr="00956664" w14:paraId="5DD185F6" w14:textId="77777777" w:rsidTr="00F90651">
        <w:trPr>
          <w:trHeight w:val="22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4E339169" w14:textId="77777777" w:rsidR="000A711D" w:rsidRPr="00956664" w:rsidRDefault="000A711D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58" w:type="dxa"/>
            <w:tcBorders>
              <w:bottom w:val="single" w:sz="4" w:space="0" w:color="auto"/>
            </w:tcBorders>
            <w:shd w:val="clear" w:color="auto" w:fill="auto"/>
          </w:tcPr>
          <w:p w14:paraId="2B5E5AE3" w14:textId="607EE53B" w:rsidR="003E682D" w:rsidRPr="00956664" w:rsidRDefault="003E682D" w:rsidP="00F90651">
            <w:pPr>
              <w:tabs>
                <w:tab w:val="left" w:pos="1361"/>
              </w:tabs>
              <w:ind w:left="531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 xml:space="preserve">2.3.1 </w:t>
            </w:r>
            <w:r w:rsidR="00D87DCC" w:rsidRPr="00956664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956664">
              <w:rPr>
                <w:rFonts w:ascii="Arial" w:hAnsi="Arial" w:cs="Arial"/>
                <w:sz w:val="18"/>
                <w:szCs w:val="18"/>
              </w:rPr>
              <w:t>Betriebsstätte der physi</w:t>
            </w:r>
            <w:r w:rsidR="00F90651" w:rsidRPr="00956664">
              <w:rPr>
                <w:rFonts w:ascii="Arial" w:hAnsi="Arial" w:cs="Arial"/>
                <w:sz w:val="18"/>
                <w:szCs w:val="18"/>
              </w:rPr>
              <w:t>schen Einfuhr</w:t>
            </w:r>
          </w:p>
        </w:tc>
      </w:tr>
      <w:tr w:rsidR="00F90651" w:rsidRPr="00956664" w14:paraId="62DE0106" w14:textId="77777777" w:rsidTr="00F90651">
        <w:trPr>
          <w:trHeight w:val="22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3F497089" w14:textId="77777777" w:rsidR="00F90651" w:rsidRPr="00956664" w:rsidRDefault="00F90651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58" w:type="dxa"/>
            <w:tcBorders>
              <w:bottom w:val="single" w:sz="4" w:space="0" w:color="auto"/>
            </w:tcBorders>
            <w:shd w:val="clear" w:color="auto" w:fill="auto"/>
          </w:tcPr>
          <w:p w14:paraId="7F6F10A2" w14:textId="7F2CEB7C" w:rsidR="00F90651" w:rsidRPr="00956664" w:rsidRDefault="00F90651" w:rsidP="00F90651">
            <w:pPr>
              <w:tabs>
                <w:tab w:val="left" w:pos="531"/>
              </w:tabs>
              <w:ind w:left="531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2.3.2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Einfuhr von Zwischenprodukten, die weiterverarbeitet werden</w:t>
            </w:r>
          </w:p>
        </w:tc>
      </w:tr>
      <w:tr w:rsidR="00F90651" w:rsidRPr="00956664" w14:paraId="73075BC1" w14:textId="77777777" w:rsidTr="00F90651">
        <w:trPr>
          <w:trHeight w:val="22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11691A6E" w14:textId="77777777" w:rsidR="00F90651" w:rsidRPr="00956664" w:rsidRDefault="00F90651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58" w:type="dxa"/>
            <w:tcBorders>
              <w:bottom w:val="single" w:sz="4" w:space="0" w:color="auto"/>
            </w:tcBorders>
            <w:shd w:val="clear" w:color="auto" w:fill="auto"/>
          </w:tcPr>
          <w:p w14:paraId="08279EE5" w14:textId="7952F931" w:rsidR="00F90651" w:rsidRPr="00956664" w:rsidRDefault="00F90651" w:rsidP="00F90651">
            <w:pPr>
              <w:tabs>
                <w:tab w:val="left" w:pos="531"/>
              </w:tabs>
              <w:ind w:left="531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2.3.3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>Biologischer Wirkstoff</w:t>
            </w:r>
          </w:p>
        </w:tc>
      </w:tr>
      <w:tr w:rsidR="00F90651" w:rsidRPr="00956664" w14:paraId="1B03256C" w14:textId="77777777" w:rsidTr="00F90651">
        <w:trPr>
          <w:trHeight w:val="22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17515422" w14:textId="77777777" w:rsidR="00F90651" w:rsidRPr="00956664" w:rsidRDefault="00F90651" w:rsidP="000B1422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358" w:type="dxa"/>
            <w:tcBorders>
              <w:bottom w:val="single" w:sz="4" w:space="0" w:color="auto"/>
            </w:tcBorders>
            <w:shd w:val="clear" w:color="auto" w:fill="auto"/>
          </w:tcPr>
          <w:p w14:paraId="2615524D" w14:textId="46514568" w:rsidR="00F90651" w:rsidRPr="00956664" w:rsidRDefault="00F90651" w:rsidP="00F90651">
            <w:pPr>
              <w:tabs>
                <w:tab w:val="left" w:pos="531"/>
              </w:tabs>
              <w:ind w:left="531"/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2.3.4</w:t>
            </w:r>
            <w:r w:rsidRPr="00956664">
              <w:rPr>
                <w:rFonts w:ascii="Arial" w:hAnsi="Arial" w:cs="Arial"/>
                <w:sz w:val="18"/>
                <w:szCs w:val="18"/>
              </w:rPr>
              <w:tab/>
              <w:t xml:space="preserve">Andere </w:t>
            </w:r>
            <w:r w:rsidRPr="00956664">
              <w:rPr>
                <w:rFonts w:ascii="Arial" w:hAnsi="Arial" w:cs="Arial"/>
                <w:i/>
                <w:sz w:val="18"/>
                <w:szCs w:val="18"/>
              </w:rPr>
              <w:t>&lt;Freitext&gt;</w:t>
            </w:r>
          </w:p>
        </w:tc>
      </w:tr>
      <w:tr w:rsidR="00082042" w:rsidRPr="00956664" w14:paraId="4FF12554" w14:textId="77777777" w:rsidTr="000B1422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2CAFA4C" w14:textId="77777777" w:rsidR="00082042" w:rsidRPr="00956664" w:rsidRDefault="00082042" w:rsidP="000B1422">
            <w:pPr>
              <w:tabs>
                <w:tab w:val="left" w:pos="531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2042" w:rsidRPr="00956664" w14:paraId="1CC8DC22" w14:textId="77777777" w:rsidTr="000B1422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7131DAAF" w14:textId="7F2EC475" w:rsidR="00082042" w:rsidRPr="00956664" w:rsidRDefault="00082042" w:rsidP="000B142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 xml:space="preserve">Einschränkungen oder Klarstellungen bezüglich der </w:t>
            </w:r>
            <w:r w:rsidR="000A711D" w:rsidRPr="00956664">
              <w:rPr>
                <w:rFonts w:ascii="Arial" w:hAnsi="Arial" w:cs="Arial"/>
                <w:sz w:val="18"/>
                <w:szCs w:val="18"/>
              </w:rPr>
              <w:t>Einfuhr</w:t>
            </w:r>
            <w:r w:rsidRPr="00956664">
              <w:rPr>
                <w:rFonts w:ascii="Arial" w:hAnsi="Arial" w:cs="Arial"/>
                <w:sz w:val="18"/>
                <w:szCs w:val="18"/>
              </w:rPr>
              <w:t>tätigkeiten:</w:t>
            </w:r>
          </w:p>
          <w:p w14:paraId="209F5D3E" w14:textId="77777777" w:rsidR="00082042" w:rsidRPr="00956664" w:rsidRDefault="00082042" w:rsidP="000B1422">
            <w:pPr>
              <w:tabs>
                <w:tab w:val="left" w:pos="5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16B854" w14:textId="77777777" w:rsidR="003E682D" w:rsidRPr="00956664" w:rsidRDefault="00243BB6" w:rsidP="00243BB6">
      <w:r w:rsidRPr="00956664">
        <w:br w:type="page"/>
      </w:r>
    </w:p>
    <w:p w14:paraId="23F43919" w14:textId="070AF2F1" w:rsidR="00243BB6" w:rsidRPr="00956664" w:rsidRDefault="00243BB6" w:rsidP="00243BB6"/>
    <w:p w14:paraId="644A7EB9" w14:textId="5699E0AC" w:rsidR="00243BB6" w:rsidRPr="00956664" w:rsidRDefault="00243BB6" w:rsidP="00741E2D">
      <w:pPr>
        <w:tabs>
          <w:tab w:val="left" w:pos="540"/>
          <w:tab w:val="left" w:pos="992"/>
          <w:tab w:val="left" w:pos="2552"/>
        </w:tabs>
        <w:spacing w:after="120"/>
        <w:rPr>
          <w:rFonts w:ascii="Arial" w:hAnsi="Arial" w:cs="Arial"/>
          <w:bCs/>
          <w:i/>
          <w:sz w:val="18"/>
          <w:szCs w:val="18"/>
          <w:lang w:eastAsia="de-DE"/>
        </w:rPr>
      </w:pPr>
      <w:bookmarkStart w:id="2" w:name="_Ref514997762"/>
      <w:r w:rsidRPr="00956664">
        <w:rPr>
          <w:rFonts w:ascii="Arial" w:hAnsi="Arial" w:cs="Arial"/>
          <w:bCs/>
          <w:i/>
          <w:sz w:val="18"/>
          <w:szCs w:val="18"/>
          <w:lang w:eastAsia="de-DE"/>
        </w:rPr>
        <w:t xml:space="preserve">ANLAGE 3 </w:t>
      </w:r>
      <w:bookmarkEnd w:id="2"/>
      <w:r w:rsidR="00F33CDA" w:rsidRPr="00956664">
        <w:rPr>
          <w:rFonts w:ascii="Arial" w:hAnsi="Arial" w:cs="Arial"/>
          <w:bCs/>
          <w:i/>
          <w:sz w:val="18"/>
          <w:szCs w:val="18"/>
          <w:lang w:eastAsia="de-DE"/>
        </w:rPr>
        <w:t>(optional)</w:t>
      </w:r>
    </w:p>
    <w:p w14:paraId="18EC6496" w14:textId="77777777" w:rsidR="00243BB6" w:rsidRPr="00956664" w:rsidRDefault="00243BB6" w:rsidP="00243BB6"/>
    <w:tbl>
      <w:tblPr>
        <w:tblW w:w="9072" w:type="dxa"/>
        <w:jc w:val="center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33CDA" w:rsidRPr="00956664" w14:paraId="00F91235" w14:textId="77777777" w:rsidTr="007B4CF8">
        <w:trPr>
          <w:jc w:val="center"/>
        </w:trPr>
        <w:tc>
          <w:tcPr>
            <w:tcW w:w="9072" w:type="dxa"/>
          </w:tcPr>
          <w:p w14:paraId="213B74B5" w14:textId="61CBD0D8" w:rsidR="00F33CDA" w:rsidRPr="00956664" w:rsidRDefault="00F33CDA" w:rsidP="00F33C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Anschrift/en der Betriebsstätte/n beauftragter Hersteller:</w:t>
            </w:r>
          </w:p>
        </w:tc>
      </w:tr>
      <w:tr w:rsidR="00F33CDA" w:rsidRPr="00956664" w14:paraId="666FAC06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524373303"/>
            <w:showingPlcHdr/>
          </w:sdtPr>
          <w:sdtEndPr/>
          <w:sdtContent>
            <w:tc>
              <w:tcPr>
                <w:tcW w:w="9072" w:type="dxa"/>
              </w:tcPr>
              <w:p w14:paraId="31D8D4FD" w14:textId="1B8E818D" w:rsidR="00F33CDA" w:rsidRPr="00956664" w:rsidRDefault="00F33CDA" w:rsidP="000B142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33CDA" w:rsidRPr="00956664" w14:paraId="2A1CE370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426962416"/>
            <w:showingPlcHdr/>
          </w:sdtPr>
          <w:sdtEndPr/>
          <w:sdtContent>
            <w:tc>
              <w:tcPr>
                <w:tcW w:w="9072" w:type="dxa"/>
              </w:tcPr>
              <w:p w14:paraId="47AF45FD" w14:textId="2339781A" w:rsidR="00F33CDA" w:rsidRPr="00956664" w:rsidRDefault="00F33CDA" w:rsidP="000B142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33CDA" w:rsidRPr="00956664" w14:paraId="0AB214E6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343905565"/>
            <w:showingPlcHdr/>
          </w:sdtPr>
          <w:sdtEndPr/>
          <w:sdtContent>
            <w:tc>
              <w:tcPr>
                <w:tcW w:w="9072" w:type="dxa"/>
              </w:tcPr>
              <w:p w14:paraId="72643E2C" w14:textId="63A4F37F" w:rsidR="00F33CDA" w:rsidRPr="00956664" w:rsidRDefault="00F33CDA" w:rsidP="000B142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6E3C358C" w14:textId="77777777" w:rsidR="00243BB6" w:rsidRPr="00956664" w:rsidRDefault="00243BB6" w:rsidP="00243BB6">
      <w:pPr>
        <w:pStyle w:val="Kopfzeile"/>
        <w:spacing w:after="120"/>
      </w:pPr>
    </w:p>
    <w:p w14:paraId="531DA1D2" w14:textId="16A3F75D" w:rsidR="00F33CDA" w:rsidRPr="00956664" w:rsidRDefault="00243BB6" w:rsidP="00F33CDA">
      <w:pPr>
        <w:tabs>
          <w:tab w:val="left" w:pos="540"/>
          <w:tab w:val="left" w:pos="992"/>
          <w:tab w:val="left" w:pos="2552"/>
        </w:tabs>
        <w:spacing w:after="120"/>
        <w:rPr>
          <w:rFonts w:ascii="Arial" w:hAnsi="Arial" w:cs="Arial"/>
          <w:bCs/>
          <w:i/>
          <w:sz w:val="18"/>
          <w:szCs w:val="18"/>
          <w:lang w:eastAsia="de-DE"/>
        </w:rPr>
      </w:pPr>
      <w:r w:rsidRPr="00956664">
        <w:br w:type="page"/>
      </w:r>
      <w:bookmarkStart w:id="3" w:name="_Ref514997840"/>
      <w:r w:rsidR="00F33CDA" w:rsidRPr="00956664">
        <w:rPr>
          <w:rFonts w:ascii="Arial" w:hAnsi="Arial" w:cs="Arial"/>
          <w:bCs/>
          <w:i/>
          <w:sz w:val="18"/>
          <w:szCs w:val="18"/>
          <w:lang w:eastAsia="de-DE"/>
        </w:rPr>
        <w:lastRenderedPageBreak/>
        <w:t>ANLAGE 4 (optional)</w:t>
      </w:r>
    </w:p>
    <w:p w14:paraId="32D5C41D" w14:textId="77777777" w:rsidR="00F33CDA" w:rsidRPr="00956664" w:rsidRDefault="00F33CDA" w:rsidP="00F33CDA"/>
    <w:tbl>
      <w:tblPr>
        <w:tblW w:w="9072" w:type="dxa"/>
        <w:jc w:val="center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33CDA" w:rsidRPr="00956664" w14:paraId="75CFBCDB" w14:textId="77777777" w:rsidTr="007B4CF8">
        <w:trPr>
          <w:jc w:val="center"/>
        </w:trPr>
        <w:tc>
          <w:tcPr>
            <w:tcW w:w="9072" w:type="dxa"/>
          </w:tcPr>
          <w:p w14:paraId="4DD169AC" w14:textId="06CB8DF8" w:rsidR="00F33CDA" w:rsidRPr="00956664" w:rsidRDefault="00F33CDA" w:rsidP="00F33C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Anschrift/en beauftragter Prüfbetriebe:</w:t>
            </w:r>
          </w:p>
        </w:tc>
      </w:tr>
      <w:tr w:rsidR="00F33CDA" w:rsidRPr="00956664" w14:paraId="657D0478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800342052"/>
            <w:showingPlcHdr/>
          </w:sdtPr>
          <w:sdtEndPr/>
          <w:sdtContent>
            <w:tc>
              <w:tcPr>
                <w:tcW w:w="9072" w:type="dxa"/>
              </w:tcPr>
              <w:p w14:paraId="3D8D0170" w14:textId="77777777" w:rsidR="00F33CDA" w:rsidRPr="00956664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33CDA" w:rsidRPr="00956664" w14:paraId="048025A8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118798712"/>
            <w:showingPlcHdr/>
          </w:sdtPr>
          <w:sdtEndPr/>
          <w:sdtContent>
            <w:tc>
              <w:tcPr>
                <w:tcW w:w="9072" w:type="dxa"/>
              </w:tcPr>
              <w:p w14:paraId="0821672F" w14:textId="77777777" w:rsidR="00F33CDA" w:rsidRPr="00956664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33CDA" w:rsidRPr="00956664" w14:paraId="5807C344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356507096"/>
            <w:showingPlcHdr/>
          </w:sdtPr>
          <w:sdtEndPr/>
          <w:sdtContent>
            <w:tc>
              <w:tcPr>
                <w:tcW w:w="9072" w:type="dxa"/>
              </w:tcPr>
              <w:p w14:paraId="43315E9F" w14:textId="77777777" w:rsidR="00F33CDA" w:rsidRPr="00956664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3CDAE8D0" w14:textId="77777777" w:rsidR="00F33CDA" w:rsidRPr="00956664" w:rsidRDefault="00F33CDA" w:rsidP="00F33CDA">
      <w:pPr>
        <w:pStyle w:val="Kopfzeile"/>
        <w:spacing w:after="120"/>
      </w:pPr>
    </w:p>
    <w:p w14:paraId="58CDB739" w14:textId="43479299" w:rsidR="00F33CDA" w:rsidRPr="00956664" w:rsidRDefault="00F33CDA" w:rsidP="00F33CDA">
      <w:pPr>
        <w:tabs>
          <w:tab w:val="left" w:pos="540"/>
          <w:tab w:val="left" w:pos="992"/>
          <w:tab w:val="left" w:pos="2552"/>
        </w:tabs>
        <w:spacing w:after="120"/>
        <w:rPr>
          <w:rFonts w:ascii="Arial" w:hAnsi="Arial" w:cs="Arial"/>
          <w:bCs/>
          <w:i/>
          <w:sz w:val="18"/>
          <w:szCs w:val="18"/>
          <w:lang w:eastAsia="de-DE"/>
        </w:rPr>
      </w:pPr>
      <w:r w:rsidRPr="00956664">
        <w:br w:type="page"/>
      </w:r>
      <w:r w:rsidRPr="00956664">
        <w:rPr>
          <w:rFonts w:ascii="Arial" w:hAnsi="Arial" w:cs="Arial"/>
          <w:bCs/>
          <w:i/>
          <w:sz w:val="18"/>
          <w:szCs w:val="18"/>
          <w:lang w:eastAsia="de-DE"/>
        </w:rPr>
        <w:lastRenderedPageBreak/>
        <w:t>ANLAGE 5 (optional)</w:t>
      </w:r>
    </w:p>
    <w:p w14:paraId="66FAF114" w14:textId="77777777" w:rsidR="00F33CDA" w:rsidRPr="00956664" w:rsidRDefault="00F33CDA" w:rsidP="00F33CDA"/>
    <w:tbl>
      <w:tblPr>
        <w:tblW w:w="9072" w:type="dxa"/>
        <w:jc w:val="center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33CDA" w:rsidRPr="00956664" w14:paraId="39A93836" w14:textId="77777777" w:rsidTr="007B4CF8">
        <w:trPr>
          <w:jc w:val="center"/>
        </w:trPr>
        <w:tc>
          <w:tcPr>
            <w:tcW w:w="9072" w:type="dxa"/>
          </w:tcPr>
          <w:p w14:paraId="43FF7145" w14:textId="35DF8F6A" w:rsidR="00F33CDA" w:rsidRPr="00956664" w:rsidRDefault="00F33CDA" w:rsidP="007B4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Name/n der sachkundigen Person/en:</w:t>
            </w:r>
          </w:p>
        </w:tc>
      </w:tr>
      <w:tr w:rsidR="00F33CDA" w:rsidRPr="00956664" w14:paraId="099B0058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1809618477"/>
            <w:showingPlcHdr/>
          </w:sdtPr>
          <w:sdtEndPr/>
          <w:sdtContent>
            <w:tc>
              <w:tcPr>
                <w:tcW w:w="9072" w:type="dxa"/>
              </w:tcPr>
              <w:p w14:paraId="2BDE48C9" w14:textId="77777777" w:rsidR="00F33CDA" w:rsidRPr="00956664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33CDA" w:rsidRPr="00956664" w14:paraId="44A8410F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510340643"/>
            <w:showingPlcHdr/>
          </w:sdtPr>
          <w:sdtEndPr/>
          <w:sdtContent>
            <w:tc>
              <w:tcPr>
                <w:tcW w:w="9072" w:type="dxa"/>
              </w:tcPr>
              <w:p w14:paraId="1A68E1B9" w14:textId="77777777" w:rsidR="00F33CDA" w:rsidRPr="00956664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33CDA" w:rsidRPr="00956664" w14:paraId="4F05882A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279073802"/>
            <w:showingPlcHdr/>
          </w:sdtPr>
          <w:sdtEndPr/>
          <w:sdtContent>
            <w:tc>
              <w:tcPr>
                <w:tcW w:w="9072" w:type="dxa"/>
              </w:tcPr>
              <w:p w14:paraId="05D4C7E6" w14:textId="77777777" w:rsidR="00F33CDA" w:rsidRPr="00956664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22458349" w14:textId="77777777" w:rsidR="00F33CDA" w:rsidRPr="00956664" w:rsidRDefault="00F33CDA" w:rsidP="00F33CDA">
      <w:pPr>
        <w:pStyle w:val="Kopfzeile"/>
        <w:spacing w:after="120"/>
      </w:pPr>
    </w:p>
    <w:p w14:paraId="6EFBAB6D" w14:textId="54AE3C76" w:rsidR="00F33CDA" w:rsidRPr="00956664" w:rsidRDefault="00F33CDA" w:rsidP="00F33CDA">
      <w:pPr>
        <w:tabs>
          <w:tab w:val="left" w:pos="540"/>
          <w:tab w:val="left" w:pos="992"/>
          <w:tab w:val="left" w:pos="2552"/>
        </w:tabs>
        <w:spacing w:after="120"/>
        <w:rPr>
          <w:rFonts w:ascii="Arial" w:hAnsi="Arial" w:cs="Arial"/>
          <w:bCs/>
          <w:i/>
          <w:sz w:val="18"/>
          <w:szCs w:val="18"/>
          <w:lang w:eastAsia="de-DE"/>
        </w:rPr>
      </w:pPr>
      <w:r w:rsidRPr="00956664">
        <w:br w:type="page"/>
      </w:r>
      <w:r w:rsidRPr="00956664">
        <w:rPr>
          <w:rFonts w:ascii="Arial" w:hAnsi="Arial" w:cs="Arial"/>
          <w:bCs/>
          <w:i/>
          <w:sz w:val="18"/>
          <w:szCs w:val="18"/>
          <w:lang w:eastAsia="de-DE"/>
        </w:rPr>
        <w:lastRenderedPageBreak/>
        <w:t>ANLAGE 6 (optional)</w:t>
      </w:r>
    </w:p>
    <w:p w14:paraId="47EC6883" w14:textId="77777777" w:rsidR="00F33CDA" w:rsidRPr="00956664" w:rsidRDefault="00F33CDA" w:rsidP="00F33CDA"/>
    <w:tbl>
      <w:tblPr>
        <w:tblW w:w="9072" w:type="dxa"/>
        <w:jc w:val="center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33CDA" w:rsidRPr="00956664" w14:paraId="6191A4A2" w14:textId="77777777" w:rsidTr="007B4CF8">
        <w:trPr>
          <w:jc w:val="center"/>
        </w:trPr>
        <w:tc>
          <w:tcPr>
            <w:tcW w:w="9072" w:type="dxa"/>
          </w:tcPr>
          <w:p w14:paraId="5372436E" w14:textId="6428EBA7" w:rsidR="00F33CDA" w:rsidRPr="00956664" w:rsidRDefault="00F33CDA" w:rsidP="007B4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Name/n des/der Leiter/s der Qualitätskontrolle:</w:t>
            </w:r>
          </w:p>
        </w:tc>
      </w:tr>
      <w:tr w:rsidR="00F33CDA" w:rsidRPr="00956664" w14:paraId="77C07CBF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470086484"/>
            <w:showingPlcHdr/>
          </w:sdtPr>
          <w:sdtEndPr/>
          <w:sdtContent>
            <w:tc>
              <w:tcPr>
                <w:tcW w:w="9072" w:type="dxa"/>
              </w:tcPr>
              <w:p w14:paraId="2B65B43E" w14:textId="77777777" w:rsidR="00F33CDA" w:rsidRPr="00956664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33CDA" w:rsidRPr="00956664" w14:paraId="4A6D29EA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949735977"/>
            <w:showingPlcHdr/>
          </w:sdtPr>
          <w:sdtEndPr/>
          <w:sdtContent>
            <w:tc>
              <w:tcPr>
                <w:tcW w:w="9072" w:type="dxa"/>
              </w:tcPr>
              <w:p w14:paraId="2E7E9D81" w14:textId="77777777" w:rsidR="00F33CDA" w:rsidRPr="00956664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33CDA" w:rsidRPr="00956664" w14:paraId="38651152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690501220"/>
            <w:showingPlcHdr/>
          </w:sdtPr>
          <w:sdtEndPr/>
          <w:sdtContent>
            <w:tc>
              <w:tcPr>
                <w:tcW w:w="9072" w:type="dxa"/>
              </w:tcPr>
              <w:p w14:paraId="58EDDDDB" w14:textId="77777777" w:rsidR="00F33CDA" w:rsidRPr="00956664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18564CCF" w14:textId="77777777" w:rsidR="00F33CDA" w:rsidRPr="00956664" w:rsidRDefault="00F33CDA" w:rsidP="00F33CDA">
      <w:pPr>
        <w:pStyle w:val="Kopfzeile"/>
        <w:spacing w:after="120"/>
      </w:pPr>
    </w:p>
    <w:tbl>
      <w:tblPr>
        <w:tblW w:w="9072" w:type="dxa"/>
        <w:jc w:val="center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33CDA" w:rsidRPr="00956664" w14:paraId="649312F0" w14:textId="77777777" w:rsidTr="007B4CF8">
        <w:trPr>
          <w:jc w:val="center"/>
        </w:trPr>
        <w:tc>
          <w:tcPr>
            <w:tcW w:w="9072" w:type="dxa"/>
          </w:tcPr>
          <w:p w14:paraId="255C64C8" w14:textId="709AEE4E" w:rsidR="00F33CDA" w:rsidRPr="00956664" w:rsidRDefault="00F33CDA" w:rsidP="00F33C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Name/n des/der Leiter/s der Herstellung:</w:t>
            </w:r>
          </w:p>
        </w:tc>
      </w:tr>
      <w:tr w:rsidR="00F33CDA" w:rsidRPr="00956664" w14:paraId="36C09420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95141155"/>
            <w:showingPlcHdr/>
          </w:sdtPr>
          <w:sdtEndPr/>
          <w:sdtContent>
            <w:tc>
              <w:tcPr>
                <w:tcW w:w="9072" w:type="dxa"/>
              </w:tcPr>
              <w:p w14:paraId="794A698F" w14:textId="77777777" w:rsidR="00F33CDA" w:rsidRPr="00956664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33CDA" w:rsidRPr="00956664" w14:paraId="26584213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296183331"/>
            <w:showingPlcHdr/>
          </w:sdtPr>
          <w:sdtEndPr/>
          <w:sdtContent>
            <w:tc>
              <w:tcPr>
                <w:tcW w:w="9072" w:type="dxa"/>
              </w:tcPr>
              <w:p w14:paraId="14FF6F29" w14:textId="77777777" w:rsidR="00F33CDA" w:rsidRPr="00956664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33CDA" w:rsidRPr="00956664" w14:paraId="454C1256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47459849"/>
            <w:showingPlcHdr/>
          </w:sdtPr>
          <w:sdtEndPr/>
          <w:sdtContent>
            <w:tc>
              <w:tcPr>
                <w:tcW w:w="9072" w:type="dxa"/>
              </w:tcPr>
              <w:p w14:paraId="22EBA600" w14:textId="77777777" w:rsidR="00F33CDA" w:rsidRPr="00956664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225750E3" w14:textId="21C7CC5B" w:rsidR="00F33CDA" w:rsidRPr="00956664" w:rsidRDefault="00F33CDA" w:rsidP="00F33CDA">
      <w:pPr>
        <w:tabs>
          <w:tab w:val="left" w:pos="540"/>
          <w:tab w:val="left" w:pos="992"/>
          <w:tab w:val="left" w:pos="2552"/>
        </w:tabs>
        <w:spacing w:after="120"/>
        <w:rPr>
          <w:rFonts w:ascii="Arial" w:hAnsi="Arial" w:cs="Arial"/>
          <w:bCs/>
          <w:i/>
          <w:sz w:val="18"/>
          <w:szCs w:val="18"/>
          <w:lang w:eastAsia="de-DE"/>
        </w:rPr>
      </w:pPr>
      <w:r w:rsidRPr="00956664">
        <w:br w:type="page"/>
      </w:r>
      <w:r w:rsidRPr="00956664">
        <w:rPr>
          <w:rFonts w:ascii="Arial" w:hAnsi="Arial" w:cs="Arial"/>
          <w:bCs/>
          <w:i/>
          <w:sz w:val="18"/>
          <w:szCs w:val="18"/>
          <w:lang w:eastAsia="de-DE"/>
        </w:rPr>
        <w:lastRenderedPageBreak/>
        <w:t>ANLAGE 7 (optional)</w:t>
      </w:r>
    </w:p>
    <w:p w14:paraId="0AC6E996" w14:textId="77777777" w:rsidR="00F33CDA" w:rsidRPr="00956664" w:rsidRDefault="00F33CDA" w:rsidP="00F33CDA"/>
    <w:tbl>
      <w:tblPr>
        <w:tblW w:w="9072" w:type="dxa"/>
        <w:jc w:val="center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2976"/>
      </w:tblGrid>
      <w:tr w:rsidR="00F33CDA" w:rsidRPr="00956664" w14:paraId="58D32F01" w14:textId="77777777" w:rsidTr="00F33CDA">
        <w:trPr>
          <w:jc w:val="center"/>
        </w:trPr>
        <w:tc>
          <w:tcPr>
            <w:tcW w:w="6096" w:type="dxa"/>
          </w:tcPr>
          <w:p w14:paraId="645896DE" w14:textId="77777777" w:rsidR="00F33CDA" w:rsidRPr="00956664" w:rsidRDefault="00F33CDA" w:rsidP="007B4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Datum der Inspektion, auf deren Grundlage die Erlaubnis erteilt wurde:</w:t>
            </w:r>
          </w:p>
        </w:tc>
        <w:tc>
          <w:tcPr>
            <w:tcW w:w="2976" w:type="dxa"/>
          </w:tcPr>
          <w:p w14:paraId="0BFBE029" w14:textId="1244B367" w:rsidR="00F33CDA" w:rsidRPr="00956664" w:rsidRDefault="00F33CDA" w:rsidP="007B4CF8">
            <w:pPr>
              <w:rPr>
                <w:rFonts w:ascii="Arial" w:hAnsi="Arial" w:cs="Arial"/>
                <w:sz w:val="18"/>
                <w:szCs w:val="18"/>
              </w:rPr>
            </w:pPr>
            <w:r w:rsidRPr="00956664">
              <w:rPr>
                <w:rFonts w:ascii="Arial" w:hAnsi="Arial" w:cs="Arial"/>
                <w:sz w:val="18"/>
                <w:szCs w:val="18"/>
              </w:rPr>
              <w:t>TT/MM/JJJJ</w:t>
            </w:r>
          </w:p>
        </w:tc>
      </w:tr>
      <w:tr w:rsidR="00F33CDA" w:rsidRPr="00956664" w14:paraId="37105CDE" w14:textId="77777777" w:rsidTr="007B4CF8">
        <w:trPr>
          <w:jc w:val="center"/>
        </w:trPr>
        <w:tc>
          <w:tcPr>
            <w:tcW w:w="9072" w:type="dxa"/>
            <w:gridSpan w:val="2"/>
          </w:tcPr>
          <w:p w14:paraId="6EAB2752" w14:textId="77777777" w:rsidR="00F33CDA" w:rsidRPr="00956664" w:rsidRDefault="00F33CDA" w:rsidP="007B4CF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3CDA" w:rsidRPr="00956664" w14:paraId="66277BA5" w14:textId="77777777" w:rsidTr="007B4CF8">
        <w:trPr>
          <w:jc w:val="center"/>
        </w:trPr>
        <w:tc>
          <w:tcPr>
            <w:tcW w:w="9072" w:type="dxa"/>
            <w:gridSpan w:val="2"/>
          </w:tcPr>
          <w:p w14:paraId="4F936F73" w14:textId="1B1F849F" w:rsidR="00F33CDA" w:rsidRPr="00956664" w:rsidRDefault="00F33CDA" w:rsidP="007B4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Umfang der letzten Inspektion:</w:t>
            </w:r>
          </w:p>
        </w:tc>
      </w:tr>
      <w:tr w:rsidR="00F33CDA" w:rsidRPr="00956664" w14:paraId="15C93E22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022207053"/>
            <w:showingPlcHdr/>
          </w:sdtPr>
          <w:sdtEndPr/>
          <w:sdtContent>
            <w:tc>
              <w:tcPr>
                <w:tcW w:w="9072" w:type="dxa"/>
                <w:gridSpan w:val="2"/>
              </w:tcPr>
              <w:p w14:paraId="38BF165A" w14:textId="77777777" w:rsidR="00F33CDA" w:rsidRPr="00956664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33CDA" w:rsidRPr="00956664" w14:paraId="074A6423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2077971045"/>
            <w:showingPlcHdr/>
          </w:sdtPr>
          <w:sdtEndPr/>
          <w:sdtContent>
            <w:tc>
              <w:tcPr>
                <w:tcW w:w="9072" w:type="dxa"/>
                <w:gridSpan w:val="2"/>
              </w:tcPr>
              <w:p w14:paraId="6461641C" w14:textId="77777777" w:rsidR="00F33CDA" w:rsidRPr="00956664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33CDA" w:rsidRPr="00956664" w14:paraId="5A79E637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865167932"/>
            <w:showingPlcHdr/>
          </w:sdtPr>
          <w:sdtEndPr/>
          <w:sdtContent>
            <w:tc>
              <w:tcPr>
                <w:tcW w:w="9072" w:type="dxa"/>
                <w:gridSpan w:val="2"/>
              </w:tcPr>
              <w:p w14:paraId="4BF03DA6" w14:textId="77777777" w:rsidR="00F33CDA" w:rsidRPr="00956664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1181AED0" w14:textId="77777777" w:rsidR="00F33CDA" w:rsidRPr="00956664" w:rsidRDefault="00F33CDA" w:rsidP="00F33CDA">
      <w:pPr>
        <w:pStyle w:val="Kopfzeile"/>
        <w:spacing w:after="120"/>
      </w:pPr>
    </w:p>
    <w:p w14:paraId="3AA8061E" w14:textId="693449A9" w:rsidR="00F33CDA" w:rsidRPr="00956664" w:rsidRDefault="00F33CDA" w:rsidP="00F33CDA">
      <w:pPr>
        <w:tabs>
          <w:tab w:val="left" w:pos="540"/>
          <w:tab w:val="left" w:pos="992"/>
          <w:tab w:val="left" w:pos="2552"/>
        </w:tabs>
        <w:spacing w:after="120"/>
        <w:rPr>
          <w:rFonts w:ascii="Arial" w:hAnsi="Arial" w:cs="Arial"/>
          <w:bCs/>
          <w:i/>
          <w:sz w:val="18"/>
          <w:szCs w:val="18"/>
          <w:lang w:eastAsia="de-DE"/>
        </w:rPr>
      </w:pPr>
      <w:r w:rsidRPr="00956664">
        <w:br w:type="page"/>
      </w:r>
      <w:r w:rsidRPr="00956664">
        <w:rPr>
          <w:rFonts w:ascii="Arial" w:hAnsi="Arial" w:cs="Arial"/>
          <w:bCs/>
          <w:i/>
          <w:sz w:val="18"/>
          <w:szCs w:val="18"/>
          <w:lang w:eastAsia="de-DE"/>
        </w:rPr>
        <w:lastRenderedPageBreak/>
        <w:t>ANLAGE 8 (optional)</w:t>
      </w:r>
    </w:p>
    <w:p w14:paraId="5AFF8D08" w14:textId="77777777" w:rsidR="00F33CDA" w:rsidRPr="00956664" w:rsidRDefault="00F33CDA" w:rsidP="00F33CDA"/>
    <w:tbl>
      <w:tblPr>
        <w:tblW w:w="9072" w:type="dxa"/>
        <w:jc w:val="center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33CDA" w:rsidRPr="00956664" w14:paraId="560C9F15" w14:textId="77777777" w:rsidTr="007B4CF8">
        <w:trPr>
          <w:jc w:val="center"/>
        </w:trPr>
        <w:tc>
          <w:tcPr>
            <w:tcW w:w="9072" w:type="dxa"/>
          </w:tcPr>
          <w:p w14:paraId="18D24779" w14:textId="28D1F2B8" w:rsidR="00F33CDA" w:rsidRPr="00956664" w:rsidRDefault="00F33CDA" w:rsidP="007B4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664">
              <w:rPr>
                <w:rFonts w:ascii="Arial" w:hAnsi="Arial" w:cs="Arial"/>
                <w:b/>
                <w:sz w:val="18"/>
                <w:szCs w:val="18"/>
              </w:rPr>
              <w:t>Liste der Produkte, auf die sich die Herstellungs-/Einfuhrerlaubnis erstreckt (in Übereinstimmung mit Artikel 44 der Richtlinie 2001/82/EG):</w:t>
            </w:r>
          </w:p>
        </w:tc>
      </w:tr>
      <w:tr w:rsidR="00F33CDA" w:rsidRPr="00956664" w14:paraId="550E04FE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180624012"/>
            <w:showingPlcHdr/>
          </w:sdtPr>
          <w:sdtEndPr/>
          <w:sdtContent>
            <w:tc>
              <w:tcPr>
                <w:tcW w:w="9072" w:type="dxa"/>
              </w:tcPr>
              <w:p w14:paraId="3D3FD653" w14:textId="77777777" w:rsidR="00F33CDA" w:rsidRPr="00956664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33CDA" w:rsidRPr="00956664" w14:paraId="2B40CDAE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917521360"/>
            <w:showingPlcHdr/>
          </w:sdtPr>
          <w:sdtEndPr/>
          <w:sdtContent>
            <w:tc>
              <w:tcPr>
                <w:tcW w:w="9072" w:type="dxa"/>
              </w:tcPr>
              <w:p w14:paraId="15E2721F" w14:textId="77777777" w:rsidR="00F33CDA" w:rsidRPr="00956664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33CDA" w14:paraId="7B9E604D" w14:textId="77777777" w:rsidTr="007B4CF8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974369408"/>
            <w:showingPlcHdr/>
          </w:sdtPr>
          <w:sdtEndPr/>
          <w:sdtContent>
            <w:tc>
              <w:tcPr>
                <w:tcW w:w="9072" w:type="dxa"/>
              </w:tcPr>
              <w:p w14:paraId="701F4B73" w14:textId="77777777" w:rsidR="00F33CDA" w:rsidRPr="00F33CDA" w:rsidRDefault="00F33CDA" w:rsidP="007B4C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6664">
                  <w:rPr>
                    <w:rStyle w:val="Platzhaltertext"/>
                    <w:rFonts w:ascii="Arial" w:hAnsi="Arial" w:cs="Arial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05E16EF9" w14:textId="77777777" w:rsidR="00F33CDA" w:rsidRDefault="00F33CDA" w:rsidP="00F33CDA">
      <w:pPr>
        <w:pStyle w:val="Kopfzeile"/>
        <w:spacing w:after="120"/>
      </w:pPr>
    </w:p>
    <w:p w14:paraId="16DF21D7" w14:textId="297C21A9" w:rsidR="00F33CDA" w:rsidRDefault="00F33CDA" w:rsidP="00F33CDA">
      <w:pPr>
        <w:pStyle w:val="berschrift3"/>
      </w:pPr>
      <w:bookmarkStart w:id="4" w:name="_GoBack"/>
      <w:bookmarkEnd w:id="3"/>
      <w:bookmarkEnd w:id="4"/>
    </w:p>
    <w:sectPr w:rsidR="00F33CDA" w:rsidSect="00384BEB">
      <w:headerReference w:type="default" r:id="rId12"/>
      <w:footerReference w:type="default" r:id="rId13"/>
      <w:pgSz w:w="11906" w:h="16838"/>
      <w:pgMar w:top="1417" w:right="1417" w:bottom="1134" w:left="1417" w:header="708" w:footer="22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ED21B8" w15:done="0"/>
  <w15:commentEx w15:paraId="221B4159" w15:paraIdParent="5CED21B8" w15:done="0"/>
  <w15:commentEx w15:paraId="528A6A35" w15:done="0"/>
  <w15:commentEx w15:paraId="090A6142" w15:paraIdParent="528A6A35" w15:done="0"/>
  <w15:commentEx w15:paraId="2B7914A7" w15:done="0"/>
  <w15:commentEx w15:paraId="797DAD3F" w15:paraIdParent="2B7914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88B49" w14:textId="77777777" w:rsidR="00D57081" w:rsidRDefault="00D57081" w:rsidP="00975645">
      <w:r>
        <w:separator/>
      </w:r>
    </w:p>
  </w:endnote>
  <w:endnote w:type="continuationSeparator" w:id="0">
    <w:p w14:paraId="0201FFF8" w14:textId="77777777" w:rsidR="00D57081" w:rsidRDefault="00D57081" w:rsidP="009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0"/>
      <w:gridCol w:w="3012"/>
      <w:gridCol w:w="3020"/>
    </w:tblGrid>
    <w:tr w:rsidR="00D57081" w14:paraId="1BF038AB" w14:textId="77777777" w:rsidTr="00FA0F06">
      <w:trPr>
        <w:jc w:val="center"/>
      </w:trPr>
      <w:tc>
        <w:tcPr>
          <w:tcW w:w="3070" w:type="dxa"/>
        </w:tcPr>
        <w:p w14:paraId="56AD7E11" w14:textId="075B746B" w:rsidR="00D57081" w:rsidRDefault="00D57081" w:rsidP="00384BEB">
          <w:pPr>
            <w:pStyle w:val="Fuzeile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Quelle: </w:t>
          </w:r>
          <w:r>
            <w:rPr>
              <w:rFonts w:ascii="Arial" w:hAnsi="Arial" w:cs="Arial"/>
            </w:rPr>
            <w:t>1</w:t>
          </w:r>
          <w:r w:rsidRPr="00975645">
            <w:rPr>
              <w:rFonts w:ascii="Arial" w:hAnsi="Arial" w:cs="Arial"/>
            </w:rPr>
            <w:t>511</w:t>
          </w:r>
          <w:r>
            <w:rPr>
              <w:rFonts w:ascii="Arial" w:hAnsi="Arial" w:cs="Arial"/>
            </w:rPr>
            <w:t>1</w:t>
          </w:r>
          <w:r w:rsidRPr="00975645">
            <w:rPr>
              <w:rFonts w:ascii="Arial" w:hAnsi="Arial" w:cs="Arial"/>
            </w:rPr>
            <w:t>1_F0</w:t>
          </w:r>
          <w:r>
            <w:rPr>
              <w:rFonts w:ascii="Arial" w:hAnsi="Arial" w:cs="Arial"/>
            </w:rPr>
            <w:t>2</w:t>
          </w:r>
          <w:r w:rsidRPr="00975645">
            <w:rPr>
              <w:rFonts w:ascii="Arial" w:hAnsi="Arial" w:cs="Arial"/>
            </w:rPr>
            <w:t>_</w:t>
          </w:r>
          <w:r w:rsidRPr="00D20A6C">
            <w:rPr>
              <w:rFonts w:ascii="Arial" w:hAnsi="Arial" w:cs="Arial"/>
              <w:highlight w:val="yellow"/>
            </w:rPr>
            <w:t>B</w:t>
          </w:r>
          <w:r>
            <w:rPr>
              <w:rFonts w:ascii="Arial" w:hAnsi="Arial" w:cs="Arial"/>
            </w:rPr>
            <w:t>F</w:t>
          </w:r>
        </w:p>
      </w:tc>
      <w:tc>
        <w:tcPr>
          <w:tcW w:w="3070" w:type="dxa"/>
        </w:tcPr>
        <w:p w14:paraId="58CA42DE" w14:textId="77777777" w:rsidR="00D57081" w:rsidRDefault="00D57081" w:rsidP="00FA0F06">
          <w:pPr>
            <w:pStyle w:val="Fuzeile"/>
            <w:jc w:val="center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62741FAE" w14:textId="77777777" w:rsidR="00D57081" w:rsidRDefault="00D57081" w:rsidP="00FA0F06">
          <w:pPr>
            <w:pStyle w:val="Fuzeile"/>
            <w:jc w:val="right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Seite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14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von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SECTIONPAGES   \* MERGEFORMAT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69BAC585" w14:textId="77777777" w:rsidR="00D57081" w:rsidRPr="00975645" w:rsidRDefault="00D57081">
    <w:pPr>
      <w:pStyle w:val="Fuzeile"/>
      <w:rPr>
        <w:rFonts w:ascii="Arial" w:hAnsi="Arial" w:cs="Arial"/>
      </w:rPr>
    </w:pPr>
    <w:r w:rsidRPr="00975645">
      <w:rPr>
        <w:rFonts w:ascii="Arial" w:hAnsi="Arial" w:cs="Arial"/>
      </w:rPr>
      <w:tab/>
    </w:r>
    <w:r w:rsidRPr="00975645">
      <w:rPr>
        <w:rFonts w:ascii="Arial" w:hAnsi="Arial" w:cs="Arial"/>
      </w:rPr>
      <w:tab/>
    </w:r>
  </w:p>
  <w:p w14:paraId="3D387182" w14:textId="77777777" w:rsidR="00D57081" w:rsidRDefault="00D570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9"/>
      <w:gridCol w:w="3033"/>
      <w:gridCol w:w="3020"/>
    </w:tblGrid>
    <w:tr w:rsidR="00D57081" w14:paraId="328B0175" w14:textId="77777777" w:rsidTr="000B1422">
      <w:trPr>
        <w:jc w:val="center"/>
      </w:trPr>
      <w:tc>
        <w:tcPr>
          <w:tcW w:w="3070" w:type="dxa"/>
        </w:tcPr>
        <w:p w14:paraId="544C0E38" w14:textId="77777777" w:rsidR="00D57081" w:rsidRDefault="00D57081" w:rsidP="000B1422">
          <w:pPr>
            <w:pStyle w:val="Fuzeile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04CA62CC" w14:textId="3EF047A3" w:rsidR="00D57081" w:rsidRPr="00956664" w:rsidRDefault="00D57081" w:rsidP="00956664">
          <w:pPr>
            <w:pStyle w:val="Fuzeile"/>
            <w:jc w:val="center"/>
            <w:rPr>
              <w:rFonts w:ascii="Arial" w:hAnsi="Arial" w:cs="Arial"/>
            </w:rPr>
          </w:pPr>
          <w:r w:rsidRPr="00956664">
            <w:rPr>
              <w:rFonts w:ascii="Arial" w:hAnsi="Arial" w:cs="Arial"/>
            </w:rPr>
            <w:t>öffentlich</w:t>
          </w:r>
        </w:p>
      </w:tc>
      <w:tc>
        <w:tcPr>
          <w:tcW w:w="3070" w:type="dxa"/>
        </w:tcPr>
        <w:p w14:paraId="633CE787" w14:textId="77777777" w:rsidR="00D57081" w:rsidRDefault="00D57081" w:rsidP="000B1422">
          <w:pPr>
            <w:pStyle w:val="Fuzeile"/>
            <w:jc w:val="right"/>
            <w:rPr>
              <w:rFonts w:ascii="Arial" w:hAnsi="Arial" w:cs="Arial"/>
            </w:rPr>
          </w:pPr>
        </w:p>
      </w:tc>
    </w:tr>
  </w:tbl>
  <w:p w14:paraId="19C3B00F" w14:textId="77777777" w:rsidR="00D57081" w:rsidRDefault="00D570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9"/>
      <w:gridCol w:w="3012"/>
      <w:gridCol w:w="3021"/>
    </w:tblGrid>
    <w:tr w:rsidR="00D57081" w14:paraId="4050EC4E" w14:textId="77777777" w:rsidTr="00FA0F06">
      <w:trPr>
        <w:jc w:val="center"/>
      </w:trPr>
      <w:tc>
        <w:tcPr>
          <w:tcW w:w="3070" w:type="dxa"/>
        </w:tcPr>
        <w:p w14:paraId="3010EC96" w14:textId="130B803A" w:rsidR="00D57081" w:rsidRDefault="00D57081" w:rsidP="00956664">
          <w:pPr>
            <w:pStyle w:val="Fuzeile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Quelle: </w:t>
          </w:r>
          <w:r>
            <w:rPr>
              <w:rFonts w:ascii="Arial" w:hAnsi="Arial" w:cs="Arial"/>
            </w:rPr>
            <w:t>1</w:t>
          </w:r>
          <w:r w:rsidRPr="00975645">
            <w:rPr>
              <w:rFonts w:ascii="Arial" w:hAnsi="Arial" w:cs="Arial"/>
            </w:rPr>
            <w:t>511</w:t>
          </w:r>
          <w:r>
            <w:rPr>
              <w:rFonts w:ascii="Arial" w:hAnsi="Arial" w:cs="Arial"/>
            </w:rPr>
            <w:t>1</w:t>
          </w:r>
          <w:r w:rsidRPr="00975645">
            <w:rPr>
              <w:rFonts w:ascii="Arial" w:hAnsi="Arial" w:cs="Arial"/>
            </w:rPr>
            <w:t>1_F0</w:t>
          </w:r>
          <w:r>
            <w:rPr>
              <w:rFonts w:ascii="Arial" w:hAnsi="Arial" w:cs="Arial"/>
            </w:rPr>
            <w:t>2</w:t>
          </w:r>
          <w:r w:rsidRPr="00975645">
            <w:rPr>
              <w:rFonts w:ascii="Arial" w:hAnsi="Arial" w:cs="Arial"/>
            </w:rPr>
            <w:t>_</w:t>
          </w:r>
          <w:r w:rsidR="00956664">
            <w:rPr>
              <w:rFonts w:ascii="Arial" w:hAnsi="Arial" w:cs="Arial"/>
            </w:rPr>
            <w:t>02</w:t>
          </w:r>
        </w:p>
      </w:tc>
      <w:tc>
        <w:tcPr>
          <w:tcW w:w="3070" w:type="dxa"/>
        </w:tcPr>
        <w:p w14:paraId="1450FEBA" w14:textId="77777777" w:rsidR="00D57081" w:rsidRDefault="00D57081" w:rsidP="00FA0F06">
          <w:pPr>
            <w:pStyle w:val="Fuzeile"/>
            <w:jc w:val="center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0248DCF2" w14:textId="77777777" w:rsidR="00D57081" w:rsidRDefault="00D57081" w:rsidP="00FA0F06">
          <w:pPr>
            <w:pStyle w:val="Fuzeile"/>
            <w:jc w:val="right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Seite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956664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von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SECTIONPAGES   \* MERGEFORMAT </w:instrText>
          </w:r>
          <w:r>
            <w:rPr>
              <w:rFonts w:ascii="Arial" w:hAnsi="Arial" w:cs="Arial"/>
            </w:rPr>
            <w:fldChar w:fldCharType="separate"/>
          </w:r>
          <w:r w:rsidR="00956664">
            <w:rPr>
              <w:rFonts w:ascii="Arial" w:hAnsi="Arial" w:cs="Arial"/>
              <w:noProof/>
            </w:rPr>
            <w:t>16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7B86559C" w14:textId="77777777" w:rsidR="00D57081" w:rsidRPr="00975645" w:rsidRDefault="00D57081">
    <w:pPr>
      <w:pStyle w:val="Fuzeile"/>
      <w:rPr>
        <w:rFonts w:ascii="Arial" w:hAnsi="Arial" w:cs="Arial"/>
      </w:rPr>
    </w:pPr>
    <w:r w:rsidRPr="00975645">
      <w:rPr>
        <w:rFonts w:ascii="Arial" w:hAnsi="Arial" w:cs="Arial"/>
      </w:rPr>
      <w:tab/>
    </w:r>
    <w:r w:rsidRPr="00975645">
      <w:rPr>
        <w:rFonts w:ascii="Arial" w:hAnsi="Arial" w:cs="Arial"/>
      </w:rPr>
      <w:tab/>
    </w:r>
  </w:p>
  <w:p w14:paraId="6B8F3A61" w14:textId="77777777" w:rsidR="00D57081" w:rsidRDefault="00D570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B4335" w14:textId="77777777" w:rsidR="00D57081" w:rsidRDefault="00D57081" w:rsidP="00975645">
      <w:r>
        <w:separator/>
      </w:r>
    </w:p>
  </w:footnote>
  <w:footnote w:type="continuationSeparator" w:id="0">
    <w:p w14:paraId="0D603FAF" w14:textId="77777777" w:rsidR="00D57081" w:rsidRDefault="00D57081" w:rsidP="0097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3"/>
      <w:gridCol w:w="4931"/>
      <w:gridCol w:w="1568"/>
    </w:tblGrid>
    <w:tr w:rsidR="00D57081" w14:paraId="61E42F59" w14:textId="77777777" w:rsidTr="000B1422">
      <w:trPr>
        <w:cantSplit/>
        <w:trHeight w:val="331"/>
        <w:jc w:val="center"/>
      </w:trPr>
      <w:tc>
        <w:tcPr>
          <w:tcW w:w="2587" w:type="dxa"/>
        </w:tcPr>
        <w:p w14:paraId="4D2183BF" w14:textId="77777777" w:rsidR="00D57081" w:rsidRDefault="00D57081" w:rsidP="000B1422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19C80B48" w14:textId="0F39FC4F" w:rsidR="00D57081" w:rsidRDefault="00D57081" w:rsidP="00956664">
          <w:pPr>
            <w:pStyle w:val="Kopfzeile"/>
            <w:rPr>
              <w:rFonts w:ascii="Arial" w:hAnsi="Arial" w:cs="Arial"/>
              <w:color w:val="000080"/>
            </w:rPr>
          </w:pPr>
          <w:r w:rsidRPr="00384BEB">
            <w:rPr>
              <w:rFonts w:ascii="Arial" w:hAnsi="Arial" w:cs="Arial"/>
              <w:b/>
              <w:bCs/>
              <w:noProof/>
              <w:sz w:val="28"/>
            </w:rPr>
            <w:t>151111_F02_</w:t>
          </w:r>
          <w:r w:rsidR="00956664">
            <w:rPr>
              <w:rFonts w:ascii="Arial" w:hAnsi="Arial" w:cs="Arial"/>
              <w:b/>
              <w:bCs/>
              <w:noProof/>
              <w:sz w:val="28"/>
            </w:rPr>
            <w:t>02</w:t>
          </w:r>
        </w:p>
      </w:tc>
      <w:tc>
        <w:tcPr>
          <w:tcW w:w="5043" w:type="dxa"/>
        </w:tcPr>
        <w:p w14:paraId="2A659B48" w14:textId="6A823934" w:rsidR="00D57081" w:rsidRDefault="00D57081" w:rsidP="00FA0F06">
          <w:pPr>
            <w:pStyle w:val="Kopfzeile"/>
            <w:spacing w:before="40" w:after="40"/>
            <w:rPr>
              <w:rFonts w:ascii="Arial" w:hAnsi="Arial" w:cs="Arial"/>
              <w:b/>
              <w:bCs/>
              <w:sz w:val="22"/>
            </w:rPr>
          </w:pPr>
          <w:r w:rsidRPr="00243BB6">
            <w:rPr>
              <w:rFonts w:ascii="Arial" w:hAnsi="Arial" w:cs="Arial"/>
              <w:b/>
              <w:bCs/>
              <w:noProof/>
              <w:sz w:val="22"/>
            </w:rPr>
            <w:t>Format der Erlaubnisurkunde nebst Anlagen</w:t>
          </w:r>
        </w:p>
      </w:tc>
      <w:tc>
        <w:tcPr>
          <w:tcW w:w="1582" w:type="dxa"/>
          <w:vAlign w:val="center"/>
        </w:tcPr>
        <w:p w14:paraId="1702CFA2" w14:textId="77777777" w:rsidR="00D57081" w:rsidRDefault="00D57081" w:rsidP="000B1422">
          <w:pPr>
            <w:pStyle w:val="Kopfzeile"/>
            <w:spacing w:before="40" w:after="40"/>
            <w:ind w:left="12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D57081" w14:paraId="4150D33D" w14:textId="77777777" w:rsidTr="000B1422">
      <w:trPr>
        <w:cantSplit/>
        <w:trHeight w:val="30"/>
        <w:jc w:val="center"/>
      </w:trPr>
      <w:tc>
        <w:tcPr>
          <w:tcW w:w="7630" w:type="dxa"/>
          <w:gridSpan w:val="2"/>
          <w:vAlign w:val="center"/>
        </w:tcPr>
        <w:p w14:paraId="09F95DB3" w14:textId="77777777" w:rsidR="00D57081" w:rsidRDefault="00D57081" w:rsidP="000B1422">
          <w:pPr>
            <w:pStyle w:val="Kopfzeil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Zentralstelle der Länder für Gesundheitsschutz</w:t>
          </w:r>
        </w:p>
        <w:p w14:paraId="3E8C52E0" w14:textId="77777777" w:rsidR="00D57081" w:rsidRDefault="00D57081" w:rsidP="000B1422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color w:val="00008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285433B8" w14:textId="77777777" w:rsidR="00D57081" w:rsidRDefault="00D57081" w:rsidP="000B1422">
          <w:pPr>
            <w:pStyle w:val="Kopfzeile"/>
            <w:spacing w:before="40" w:after="40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Sinaloa" w:hAnsi="Sinaloa" w:cs="Arial"/>
              <w:noProof/>
              <w:color w:val="000080"/>
              <w:sz w:val="32"/>
              <w:lang w:eastAsia="de-DE"/>
            </w:rPr>
            <w:drawing>
              <wp:inline distT="0" distB="0" distL="0" distR="0" wp14:anchorId="7934CEF4" wp14:editId="79F46544">
                <wp:extent cx="666750" cy="251114"/>
                <wp:effectExtent l="0" t="0" r="0" b="0"/>
                <wp:docPr id="4" name="Grafik 4" descr="\\BILL\RedirectedFolders\rc\My Documents\My Pictures\ZLGpn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ILL\RedirectedFolders\rc\My Documents\My Pictures\ZLGpn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10" t="24419" r="18781" b="370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5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C4AA3E" w14:textId="77777777" w:rsidR="00D57081" w:rsidRDefault="00D570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8292" w14:textId="77777777" w:rsidR="00D57081" w:rsidRPr="00243BB6" w:rsidRDefault="00D57081" w:rsidP="008B5F30">
    <w:pPr>
      <w:tabs>
        <w:tab w:val="left" w:pos="9026"/>
      </w:tabs>
      <w:spacing w:after="120"/>
      <w:jc w:val="center"/>
      <w:rPr>
        <w:rFonts w:ascii="Arial" w:hAnsi="Arial" w:cs="Arial"/>
        <w:i/>
        <w:sz w:val="22"/>
        <w:szCs w:val="24"/>
        <w:lang w:eastAsia="de-DE"/>
      </w:rPr>
    </w:pPr>
    <w:r w:rsidRPr="00243BB6">
      <w:rPr>
        <w:rFonts w:ascii="Arial" w:hAnsi="Arial" w:cs="Arial"/>
        <w:i/>
        <w:sz w:val="22"/>
        <w:szCs w:val="24"/>
        <w:lang w:eastAsia="de-DE"/>
      </w:rPr>
      <w:t>(KOPFBOGEN DER ZUSTÄNDIGEN BEHÖRDE)</w:t>
    </w:r>
  </w:p>
  <w:p w14:paraId="7C50F3AD" w14:textId="77777777" w:rsidR="00D57081" w:rsidRPr="00243BB6" w:rsidRDefault="00D57081" w:rsidP="008B5F30">
    <w:pPr>
      <w:spacing w:after="120"/>
      <w:jc w:val="center"/>
      <w:rPr>
        <w:rFonts w:ascii="Arial" w:hAnsi="Arial" w:cs="Arial"/>
        <w:sz w:val="22"/>
        <w:szCs w:val="24"/>
        <w:lang w:eastAsia="de-DE"/>
      </w:rPr>
    </w:pPr>
    <w:r w:rsidRPr="00243BB6">
      <w:rPr>
        <w:rFonts w:ascii="Arial" w:hAnsi="Arial" w:cs="Arial"/>
        <w:sz w:val="22"/>
        <w:szCs w:val="24"/>
        <w:lang w:eastAsia="de-DE"/>
      </w:rPr>
      <w:t>Briefkopf der ausstellenden Behörde</w:t>
    </w:r>
  </w:p>
  <w:p w14:paraId="670C70C7" w14:textId="77777777" w:rsidR="00D57081" w:rsidRDefault="00D570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3EA"/>
    <w:multiLevelType w:val="hybridMultilevel"/>
    <w:tmpl w:val="3F4E0648"/>
    <w:lvl w:ilvl="0" w:tplc="4C086370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auto"/>
        <w:sz w:val="22"/>
      </w:rPr>
    </w:lvl>
    <w:lvl w:ilvl="1" w:tplc="8C0AD40C">
      <w:start w:val="1"/>
      <w:numFmt w:val="bullet"/>
      <w:lvlText w:val=""/>
      <w:lvlJc w:val="left"/>
      <w:pPr>
        <w:tabs>
          <w:tab w:val="num" w:pos="1505"/>
        </w:tabs>
        <w:ind w:left="1505" w:hanging="425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6D1BD9"/>
    <w:multiLevelType w:val="hybridMultilevel"/>
    <w:tmpl w:val="C046AD5C"/>
    <w:lvl w:ilvl="0" w:tplc="4D6208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92CBC"/>
    <w:multiLevelType w:val="hybridMultilevel"/>
    <w:tmpl w:val="E738C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14F10"/>
    <w:multiLevelType w:val="hybridMultilevel"/>
    <w:tmpl w:val="C046AD5C"/>
    <w:lvl w:ilvl="0" w:tplc="09485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E2C50"/>
    <w:multiLevelType w:val="hybridMultilevel"/>
    <w:tmpl w:val="C046AD5C"/>
    <w:lvl w:ilvl="0" w:tplc="81F2A6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C340A"/>
    <w:multiLevelType w:val="hybridMultilevel"/>
    <w:tmpl w:val="2714A862"/>
    <w:lvl w:ilvl="0" w:tplc="6010B0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01220"/>
    <w:multiLevelType w:val="hybridMultilevel"/>
    <w:tmpl w:val="E3B2D442"/>
    <w:lvl w:ilvl="0" w:tplc="901C191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F23C5A"/>
    <w:multiLevelType w:val="multilevel"/>
    <w:tmpl w:val="22C8D222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61432457"/>
    <w:multiLevelType w:val="hybridMultilevel"/>
    <w:tmpl w:val="C71069B4"/>
    <w:lvl w:ilvl="0" w:tplc="42E0E96E">
      <w:start w:val="1"/>
      <w:numFmt w:val="upperRoman"/>
      <w:lvlText w:val="%1."/>
      <w:lvlJc w:val="left"/>
      <w:pPr>
        <w:ind w:left="1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2" w:hanging="360"/>
      </w:pPr>
    </w:lvl>
    <w:lvl w:ilvl="2" w:tplc="0407001B" w:tentative="1">
      <w:start w:val="1"/>
      <w:numFmt w:val="lowerRoman"/>
      <w:lvlText w:val="%3."/>
      <w:lvlJc w:val="right"/>
      <w:pPr>
        <w:ind w:left="2872" w:hanging="180"/>
      </w:pPr>
    </w:lvl>
    <w:lvl w:ilvl="3" w:tplc="0407000F" w:tentative="1">
      <w:start w:val="1"/>
      <w:numFmt w:val="decimal"/>
      <w:lvlText w:val="%4."/>
      <w:lvlJc w:val="left"/>
      <w:pPr>
        <w:ind w:left="3592" w:hanging="360"/>
      </w:pPr>
    </w:lvl>
    <w:lvl w:ilvl="4" w:tplc="04070019" w:tentative="1">
      <w:start w:val="1"/>
      <w:numFmt w:val="lowerLetter"/>
      <w:lvlText w:val="%5."/>
      <w:lvlJc w:val="left"/>
      <w:pPr>
        <w:ind w:left="4312" w:hanging="360"/>
      </w:pPr>
    </w:lvl>
    <w:lvl w:ilvl="5" w:tplc="0407001B" w:tentative="1">
      <w:start w:val="1"/>
      <w:numFmt w:val="lowerRoman"/>
      <w:lvlText w:val="%6."/>
      <w:lvlJc w:val="right"/>
      <w:pPr>
        <w:ind w:left="5032" w:hanging="180"/>
      </w:pPr>
    </w:lvl>
    <w:lvl w:ilvl="6" w:tplc="0407000F" w:tentative="1">
      <w:start w:val="1"/>
      <w:numFmt w:val="decimal"/>
      <w:lvlText w:val="%7."/>
      <w:lvlJc w:val="left"/>
      <w:pPr>
        <w:ind w:left="5752" w:hanging="360"/>
      </w:pPr>
    </w:lvl>
    <w:lvl w:ilvl="7" w:tplc="04070019" w:tentative="1">
      <w:start w:val="1"/>
      <w:numFmt w:val="lowerLetter"/>
      <w:lvlText w:val="%8."/>
      <w:lvlJc w:val="left"/>
      <w:pPr>
        <w:ind w:left="6472" w:hanging="360"/>
      </w:pPr>
    </w:lvl>
    <w:lvl w:ilvl="8" w:tplc="0407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62DC5984"/>
    <w:multiLevelType w:val="hybridMultilevel"/>
    <w:tmpl w:val="3F202A9C"/>
    <w:lvl w:ilvl="0" w:tplc="074A0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>
    <w:nsid w:val="7E810204"/>
    <w:multiLevelType w:val="hybridMultilevel"/>
    <w:tmpl w:val="95345648"/>
    <w:lvl w:ilvl="0" w:tplc="8ED05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2"/>
  </w:num>
  <w:num w:numId="16">
    <w:abstractNumId w:val="0"/>
  </w:num>
  <w:num w:numId="17">
    <w:abstractNumId w:val="4"/>
  </w:num>
  <w:num w:numId="18">
    <w:abstractNumId w:val="10"/>
  </w:num>
  <w:num w:numId="19">
    <w:abstractNumId w:val="1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necke, Hilmar (MS)">
    <w15:presenceInfo w15:providerId="None" w15:userId="Hennecke, Hilmar (M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3F"/>
    <w:rsid w:val="0000618E"/>
    <w:rsid w:val="00007D65"/>
    <w:rsid w:val="00052B20"/>
    <w:rsid w:val="00082042"/>
    <w:rsid w:val="000A29E5"/>
    <w:rsid w:val="000A3336"/>
    <w:rsid w:val="000A711D"/>
    <w:rsid w:val="000B0CAC"/>
    <w:rsid w:val="000B1422"/>
    <w:rsid w:val="000C799C"/>
    <w:rsid w:val="000E1CE8"/>
    <w:rsid w:val="000E5FFC"/>
    <w:rsid w:val="000F658B"/>
    <w:rsid w:val="0010106F"/>
    <w:rsid w:val="00107721"/>
    <w:rsid w:val="001108D2"/>
    <w:rsid w:val="00140F71"/>
    <w:rsid w:val="00160329"/>
    <w:rsid w:val="001B72BC"/>
    <w:rsid w:val="001F25D0"/>
    <w:rsid w:val="001F4D19"/>
    <w:rsid w:val="00224896"/>
    <w:rsid w:val="00236F48"/>
    <w:rsid w:val="00243BB6"/>
    <w:rsid w:val="00267FD5"/>
    <w:rsid w:val="0027367F"/>
    <w:rsid w:val="002811E0"/>
    <w:rsid w:val="002853EF"/>
    <w:rsid w:val="00287586"/>
    <w:rsid w:val="002942F4"/>
    <w:rsid w:val="002D1E40"/>
    <w:rsid w:val="002F133B"/>
    <w:rsid w:val="003139D2"/>
    <w:rsid w:val="003178B8"/>
    <w:rsid w:val="00325396"/>
    <w:rsid w:val="003315E3"/>
    <w:rsid w:val="00380801"/>
    <w:rsid w:val="00384BEB"/>
    <w:rsid w:val="00397DBD"/>
    <w:rsid w:val="003B38BA"/>
    <w:rsid w:val="003C6E74"/>
    <w:rsid w:val="003E1B1B"/>
    <w:rsid w:val="003E682D"/>
    <w:rsid w:val="003F0E22"/>
    <w:rsid w:val="004054BA"/>
    <w:rsid w:val="00423A1C"/>
    <w:rsid w:val="00467351"/>
    <w:rsid w:val="004A23A2"/>
    <w:rsid w:val="004B2474"/>
    <w:rsid w:val="004B4DAB"/>
    <w:rsid w:val="005128EB"/>
    <w:rsid w:val="005129B4"/>
    <w:rsid w:val="00532063"/>
    <w:rsid w:val="005405E2"/>
    <w:rsid w:val="00543FE1"/>
    <w:rsid w:val="00546A80"/>
    <w:rsid w:val="00554865"/>
    <w:rsid w:val="005558A4"/>
    <w:rsid w:val="00562738"/>
    <w:rsid w:val="00563A63"/>
    <w:rsid w:val="00572A06"/>
    <w:rsid w:val="005861EE"/>
    <w:rsid w:val="005A0181"/>
    <w:rsid w:val="005A7C34"/>
    <w:rsid w:val="005D03ED"/>
    <w:rsid w:val="005D0CF3"/>
    <w:rsid w:val="005E4127"/>
    <w:rsid w:val="005F4396"/>
    <w:rsid w:val="00613349"/>
    <w:rsid w:val="00613FA0"/>
    <w:rsid w:val="006151CC"/>
    <w:rsid w:val="006267F6"/>
    <w:rsid w:val="006358A4"/>
    <w:rsid w:val="00635921"/>
    <w:rsid w:val="006923F7"/>
    <w:rsid w:val="00692F60"/>
    <w:rsid w:val="006A4F42"/>
    <w:rsid w:val="006B1256"/>
    <w:rsid w:val="006B2EDE"/>
    <w:rsid w:val="006B74C3"/>
    <w:rsid w:val="006D4A6A"/>
    <w:rsid w:val="006E38A3"/>
    <w:rsid w:val="006F444C"/>
    <w:rsid w:val="0072386B"/>
    <w:rsid w:val="00741E2D"/>
    <w:rsid w:val="0074724B"/>
    <w:rsid w:val="00755747"/>
    <w:rsid w:val="007A6520"/>
    <w:rsid w:val="007B4CF8"/>
    <w:rsid w:val="007C109C"/>
    <w:rsid w:val="007C6548"/>
    <w:rsid w:val="007D4C7A"/>
    <w:rsid w:val="007E1642"/>
    <w:rsid w:val="00816002"/>
    <w:rsid w:val="008239F6"/>
    <w:rsid w:val="008302EF"/>
    <w:rsid w:val="0083373F"/>
    <w:rsid w:val="00841E1A"/>
    <w:rsid w:val="00867935"/>
    <w:rsid w:val="00883359"/>
    <w:rsid w:val="00891367"/>
    <w:rsid w:val="008951C9"/>
    <w:rsid w:val="008B1E9D"/>
    <w:rsid w:val="008B5F30"/>
    <w:rsid w:val="00903250"/>
    <w:rsid w:val="0091032C"/>
    <w:rsid w:val="009116EB"/>
    <w:rsid w:val="00956664"/>
    <w:rsid w:val="00971B5B"/>
    <w:rsid w:val="00975645"/>
    <w:rsid w:val="009C041F"/>
    <w:rsid w:val="009D2111"/>
    <w:rsid w:val="009F1569"/>
    <w:rsid w:val="00A2785C"/>
    <w:rsid w:val="00A5288E"/>
    <w:rsid w:val="00A8308B"/>
    <w:rsid w:val="00A8554F"/>
    <w:rsid w:val="00A87E3C"/>
    <w:rsid w:val="00AA44DC"/>
    <w:rsid w:val="00AA62B7"/>
    <w:rsid w:val="00AB3400"/>
    <w:rsid w:val="00AF13C2"/>
    <w:rsid w:val="00AF5BD4"/>
    <w:rsid w:val="00B029FE"/>
    <w:rsid w:val="00B07049"/>
    <w:rsid w:val="00B33A37"/>
    <w:rsid w:val="00B6353F"/>
    <w:rsid w:val="00B67923"/>
    <w:rsid w:val="00B82F06"/>
    <w:rsid w:val="00B83BEB"/>
    <w:rsid w:val="00B86526"/>
    <w:rsid w:val="00B875E7"/>
    <w:rsid w:val="00B939E0"/>
    <w:rsid w:val="00BB749B"/>
    <w:rsid w:val="00BD46C7"/>
    <w:rsid w:val="00BE6AD7"/>
    <w:rsid w:val="00BF3331"/>
    <w:rsid w:val="00C15D25"/>
    <w:rsid w:val="00C43A08"/>
    <w:rsid w:val="00C522A7"/>
    <w:rsid w:val="00C57001"/>
    <w:rsid w:val="00C5789D"/>
    <w:rsid w:val="00C8094E"/>
    <w:rsid w:val="00C81802"/>
    <w:rsid w:val="00C85B09"/>
    <w:rsid w:val="00C922CD"/>
    <w:rsid w:val="00CA2A47"/>
    <w:rsid w:val="00CA2D84"/>
    <w:rsid w:val="00CA4D5C"/>
    <w:rsid w:val="00CB2178"/>
    <w:rsid w:val="00CF178E"/>
    <w:rsid w:val="00D07EE6"/>
    <w:rsid w:val="00D14B12"/>
    <w:rsid w:val="00D20A6C"/>
    <w:rsid w:val="00D32896"/>
    <w:rsid w:val="00D52C7C"/>
    <w:rsid w:val="00D57081"/>
    <w:rsid w:val="00D66641"/>
    <w:rsid w:val="00D70389"/>
    <w:rsid w:val="00D86636"/>
    <w:rsid w:val="00D87DCC"/>
    <w:rsid w:val="00E06310"/>
    <w:rsid w:val="00E22731"/>
    <w:rsid w:val="00E342C9"/>
    <w:rsid w:val="00E55FC0"/>
    <w:rsid w:val="00E56DB8"/>
    <w:rsid w:val="00E61BFB"/>
    <w:rsid w:val="00E66A25"/>
    <w:rsid w:val="00EA5DE2"/>
    <w:rsid w:val="00EC6256"/>
    <w:rsid w:val="00ED6383"/>
    <w:rsid w:val="00EE09D6"/>
    <w:rsid w:val="00EE545E"/>
    <w:rsid w:val="00EE7E8D"/>
    <w:rsid w:val="00F14F1D"/>
    <w:rsid w:val="00F237CA"/>
    <w:rsid w:val="00F322AF"/>
    <w:rsid w:val="00F33CDA"/>
    <w:rsid w:val="00F638CB"/>
    <w:rsid w:val="00F64BBD"/>
    <w:rsid w:val="00F75CA0"/>
    <w:rsid w:val="00F80113"/>
    <w:rsid w:val="00F875AC"/>
    <w:rsid w:val="00F90651"/>
    <w:rsid w:val="00FA0F06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0DD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9C"/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basedOn w:val="Absatz-Standardschriftart"/>
    <w:link w:val="Titel"/>
    <w:uiPriority w:val="10"/>
    <w:rsid w:val="005E4127"/>
    <w:rPr>
      <w:rFonts w:ascii="Arial" w:eastAsiaTheme="majorEastAsia" w:hAnsi="Arial" w:cstheme="majorBidi"/>
      <w:b/>
      <w:spacing w:val="5"/>
      <w:kern w:val="28"/>
      <w:sz w:val="28"/>
      <w:szCs w:val="52"/>
      <w:shd w:val="clear" w:color="DDD9C3" w:themeColor="background2" w:themeShade="E6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4127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1108D2"/>
    <w:pPr>
      <w:ind w:left="0"/>
      <w:jc w:val="left"/>
    </w:pPr>
    <w:rPr>
      <w:b/>
      <w:bCs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E56DB8"/>
    <w:pPr>
      <w:spacing w:before="0"/>
      <w:ind w:left="641" w:hanging="284"/>
    </w:pPr>
    <w:rPr>
      <w:sz w:val="20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basedOn w:val="Absatz-Standardschriftart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character" w:customStyle="1" w:styleId="SOPSOP-TextAUFZHLUNGZchn">
    <w:name w:val="SOPSOP-Text_AUFZÄHLUNG Zchn"/>
    <w:link w:val="SOPSOP-TextAUFZHLUNG"/>
    <w:rsid w:val="00E56DB8"/>
    <w:rPr>
      <w:rFonts w:ascii="Arial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67F6"/>
    <w:rPr>
      <w:color w:val="808080"/>
    </w:rPr>
  </w:style>
  <w:style w:type="paragraph" w:styleId="berarbeitung">
    <w:name w:val="Revision"/>
    <w:hidden/>
    <w:uiPriority w:val="99"/>
    <w:semiHidden/>
    <w:rsid w:val="003E682D"/>
  </w:style>
  <w:style w:type="character" w:customStyle="1" w:styleId="fontstyle01">
    <w:name w:val="fontstyle01"/>
    <w:basedOn w:val="Absatz-Standardschriftart"/>
    <w:rsid w:val="00B33A37"/>
    <w:rPr>
      <w:rFonts w:ascii="Verdana" w:hAnsi="Verdana" w:hint="default"/>
      <w:b w:val="0"/>
      <w:bCs w:val="0"/>
      <w:i w:val="0"/>
      <w:iCs w:val="0"/>
      <w:color w:val="003399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9C"/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basedOn w:val="Absatz-Standardschriftart"/>
    <w:link w:val="Titel"/>
    <w:uiPriority w:val="10"/>
    <w:rsid w:val="005E4127"/>
    <w:rPr>
      <w:rFonts w:ascii="Arial" w:eastAsiaTheme="majorEastAsia" w:hAnsi="Arial" w:cstheme="majorBidi"/>
      <w:b/>
      <w:spacing w:val="5"/>
      <w:kern w:val="28"/>
      <w:sz w:val="28"/>
      <w:szCs w:val="52"/>
      <w:shd w:val="clear" w:color="DDD9C3" w:themeColor="background2" w:themeShade="E6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4127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1108D2"/>
    <w:pPr>
      <w:ind w:left="0"/>
      <w:jc w:val="left"/>
    </w:pPr>
    <w:rPr>
      <w:b/>
      <w:bCs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E56DB8"/>
    <w:pPr>
      <w:spacing w:before="0"/>
      <w:ind w:left="641" w:hanging="284"/>
    </w:pPr>
    <w:rPr>
      <w:sz w:val="20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basedOn w:val="Absatz-Standardschriftart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character" w:customStyle="1" w:styleId="SOPSOP-TextAUFZHLUNGZchn">
    <w:name w:val="SOPSOP-Text_AUFZÄHLUNG Zchn"/>
    <w:link w:val="SOPSOP-TextAUFZHLUNG"/>
    <w:rsid w:val="00E56DB8"/>
    <w:rPr>
      <w:rFonts w:ascii="Arial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67F6"/>
    <w:rPr>
      <w:color w:val="808080"/>
    </w:rPr>
  </w:style>
  <w:style w:type="paragraph" w:styleId="berarbeitung">
    <w:name w:val="Revision"/>
    <w:hidden/>
    <w:uiPriority w:val="99"/>
    <w:semiHidden/>
    <w:rsid w:val="003E682D"/>
  </w:style>
  <w:style w:type="character" w:customStyle="1" w:styleId="fontstyle01">
    <w:name w:val="fontstyle01"/>
    <w:basedOn w:val="Absatz-Standardschriftart"/>
    <w:rsid w:val="00B33A37"/>
    <w:rPr>
      <w:rFonts w:ascii="Verdana" w:hAnsi="Verdana" w:hint="default"/>
      <w:b w:val="0"/>
      <w:bCs w:val="0"/>
      <w:i w:val="0"/>
      <w:iCs w:val="0"/>
      <w:color w:val="00339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7883-8A37-4895-B96F-997FAF14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1855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Dr. Katrin Reder-Christ</cp:lastModifiedBy>
  <cp:revision>3</cp:revision>
  <cp:lastPrinted>2019-03-26T14:40:00Z</cp:lastPrinted>
  <dcterms:created xsi:type="dcterms:W3CDTF">2019-05-03T11:42:00Z</dcterms:created>
  <dcterms:modified xsi:type="dcterms:W3CDTF">2019-05-03T11:43:00Z</dcterms:modified>
</cp:coreProperties>
</file>